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AB2E3" w14:textId="475A1E81" w:rsidR="00770A3E" w:rsidRPr="00770A3E" w:rsidRDefault="00D559F3" w:rsidP="00D559F3">
      <w:pPr>
        <w:shd w:val="clear" w:color="auto" w:fill="FFFFFF"/>
        <w:spacing w:line="360" w:lineRule="auto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  <w:r w:rsidRPr="00102E05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67D050E" wp14:editId="597A0554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016635" cy="969645"/>
            <wp:effectExtent l="0" t="0" r="0" b="1905"/>
            <wp:wrapSquare wrapText="bothSides"/>
            <wp:docPr id="1087680085" name="Εικόνα 3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10507266" descr="2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77" w:rsidRPr="00770A3E">
        <w:rPr>
          <w:noProof/>
          <w:lang w:val="el-GR" w:eastAsia="el-GR"/>
        </w:rPr>
        <w:t xml:space="preserve">  </w:t>
      </w:r>
      <w:r w:rsidR="00CA3F77" w:rsidRPr="00770A3E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     </w:t>
      </w:r>
      <w:r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drawing>
          <wp:inline distT="0" distB="0" distL="0" distR="0" wp14:anchorId="6E6A3415" wp14:editId="291ACCD9">
            <wp:extent cx="1216406" cy="930923"/>
            <wp:effectExtent l="0" t="0" r="3175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34" cy="93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F77" w:rsidRPr="00770A3E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          </w:t>
      </w:r>
      <w:r w:rsidR="004576A1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</w:t>
      </w:r>
      <w:r w:rsidR="009817D3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</w:t>
      </w:r>
      <w:r w:rsidR="005C6A05" w:rsidRPr="00257D00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           </w:t>
      </w:r>
      <w:r w:rsidR="009817D3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</w:t>
      </w:r>
      <w:r w:rsidR="00146FE6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</w:t>
      </w:r>
      <w:r w:rsidR="009817D3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</w:t>
      </w:r>
      <w:r w:rsidR="00CA3F77" w:rsidRPr="00770A3E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</w:t>
      </w:r>
    </w:p>
    <w:p w14:paraId="2B240AC9" w14:textId="77777777" w:rsidR="004F5410" w:rsidRDefault="004F5410" w:rsidP="00A32EC4">
      <w:pPr>
        <w:shd w:val="clear" w:color="auto" w:fill="FFFFFF"/>
        <w:spacing w:line="360" w:lineRule="auto"/>
        <w:ind w:left="5040"/>
        <w:jc w:val="both"/>
        <w:rPr>
          <w:rFonts w:eastAsiaTheme="minorHAnsi" w:cs="Arial"/>
          <w:b/>
          <w:color w:val="215868" w:themeColor="accent5" w:themeShade="80"/>
          <w:sz w:val="32"/>
          <w:szCs w:val="32"/>
          <w:u w:val="single"/>
          <w:shd w:val="clear" w:color="auto" w:fill="FFFFFF"/>
          <w:lang w:val="el-GR"/>
        </w:rPr>
      </w:pPr>
    </w:p>
    <w:p w14:paraId="6E38D7ED" w14:textId="0A5D838F" w:rsidR="00A32EC4" w:rsidRPr="003D4785" w:rsidRDefault="00B103E1" w:rsidP="00A32EC4">
      <w:pPr>
        <w:shd w:val="clear" w:color="auto" w:fill="FFFFFF"/>
        <w:spacing w:line="360" w:lineRule="auto"/>
        <w:ind w:left="5040"/>
        <w:jc w:val="both"/>
        <w:rPr>
          <w:rFonts w:asciiTheme="majorHAnsi" w:eastAsiaTheme="minorHAnsi" w:hAnsiTheme="majorHAnsi" w:cs="Arial"/>
          <w:i/>
          <w:sz w:val="22"/>
          <w:szCs w:val="22"/>
          <w:shd w:val="clear" w:color="auto" w:fill="FFFFFF"/>
          <w:lang w:val="el-GR"/>
        </w:rPr>
      </w:pPr>
      <w:r>
        <w:rPr>
          <w:rFonts w:asciiTheme="majorHAnsi" w:eastAsiaTheme="minorHAnsi" w:hAnsiTheme="majorHAnsi" w:cs="Arial"/>
          <w:shd w:val="clear" w:color="auto" w:fill="FFFFFF"/>
          <w:lang w:val="el-GR"/>
        </w:rPr>
        <w:t xml:space="preserve">Λαμία, </w:t>
      </w:r>
      <w:r w:rsidRPr="00B103E1">
        <w:rPr>
          <w:rFonts w:asciiTheme="majorHAnsi" w:eastAsiaTheme="minorHAnsi" w:hAnsiTheme="majorHAnsi" w:cs="Arial"/>
          <w:shd w:val="clear" w:color="auto" w:fill="FFFFFF"/>
          <w:lang w:val="el-GR"/>
        </w:rPr>
        <w:t>7</w:t>
      </w:r>
      <w:r w:rsidR="008618DE">
        <w:rPr>
          <w:rFonts w:asciiTheme="majorHAnsi" w:eastAsiaTheme="minorHAnsi" w:hAnsiTheme="majorHAnsi" w:cs="Arial"/>
          <w:shd w:val="clear" w:color="auto" w:fill="FFFFFF"/>
          <w:lang w:val="el-GR"/>
        </w:rPr>
        <w:t xml:space="preserve"> Αυγούστου</w:t>
      </w:r>
      <w:r w:rsidR="001A465E">
        <w:rPr>
          <w:rFonts w:asciiTheme="majorHAnsi" w:eastAsiaTheme="minorHAnsi" w:hAnsiTheme="majorHAnsi" w:cs="Arial"/>
          <w:shd w:val="clear" w:color="auto" w:fill="FFFFFF"/>
          <w:lang w:val="el-GR"/>
        </w:rPr>
        <w:t xml:space="preserve"> 2025</w:t>
      </w:r>
    </w:p>
    <w:p w14:paraId="15C0902B" w14:textId="77777777" w:rsidR="00A32EC4" w:rsidRPr="00E9562A" w:rsidRDefault="00A32EC4" w:rsidP="00A32EC4">
      <w:pPr>
        <w:shd w:val="clear" w:color="auto" w:fill="FFFFFF"/>
        <w:spacing w:line="360" w:lineRule="auto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</w:p>
    <w:p w14:paraId="176778D9" w14:textId="77777777" w:rsidR="00A32EC4" w:rsidRDefault="00A32EC4" w:rsidP="00A32EC4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</w:t>
      </w:r>
    </w:p>
    <w:p w14:paraId="439EA21D" w14:textId="77777777" w:rsidR="00B103E1" w:rsidRPr="00B103E1" w:rsidRDefault="00B103E1" w:rsidP="00B103E1">
      <w:pPr>
        <w:spacing w:line="360" w:lineRule="auto"/>
        <w:jc w:val="center"/>
        <w:rPr>
          <w:rFonts w:asciiTheme="majorHAnsi" w:hAnsiTheme="majorHAnsi"/>
          <w:b/>
          <w:bCs/>
          <w:lang w:val="el-GR"/>
        </w:rPr>
      </w:pPr>
      <w:r w:rsidRPr="00B103E1">
        <w:rPr>
          <w:rFonts w:asciiTheme="majorHAnsi" w:hAnsiTheme="majorHAnsi"/>
          <w:b/>
          <w:bCs/>
          <w:lang w:val="el-GR"/>
        </w:rPr>
        <w:t xml:space="preserve">Έναρξη Ομαδικών Συνεδριών Συμβουλευτικής στο πλαίσιο του έργου «Στέγαση και Εργασία για τους Αστέγους Δήμου </w:t>
      </w:r>
      <w:proofErr w:type="spellStart"/>
      <w:r w:rsidRPr="00B103E1">
        <w:rPr>
          <w:rFonts w:asciiTheme="majorHAnsi" w:hAnsiTheme="majorHAnsi"/>
          <w:b/>
          <w:bCs/>
          <w:lang w:val="el-GR"/>
        </w:rPr>
        <w:t>Λαμιέων</w:t>
      </w:r>
      <w:proofErr w:type="spellEnd"/>
      <w:r w:rsidRPr="00B103E1">
        <w:rPr>
          <w:rFonts w:asciiTheme="majorHAnsi" w:hAnsiTheme="majorHAnsi"/>
          <w:b/>
          <w:bCs/>
          <w:lang w:val="el-GR"/>
        </w:rPr>
        <w:t xml:space="preserve">» </w:t>
      </w:r>
    </w:p>
    <w:p w14:paraId="7BEAA108" w14:textId="77777777" w:rsidR="00A32EC4" w:rsidRPr="001A465E" w:rsidRDefault="00A32EC4" w:rsidP="001A465E">
      <w:pPr>
        <w:suppressAutoHyphens/>
        <w:spacing w:line="360" w:lineRule="auto"/>
        <w:jc w:val="both"/>
        <w:rPr>
          <w:rFonts w:asciiTheme="majorHAnsi" w:eastAsiaTheme="minorHAnsi" w:hAnsiTheme="majorHAnsi" w:cs="Arial"/>
          <w:shd w:val="clear" w:color="auto" w:fill="FFFFFF"/>
          <w:lang w:val="el-GR"/>
        </w:rPr>
      </w:pPr>
    </w:p>
    <w:p w14:paraId="0CF216FD" w14:textId="4F4C4029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lang w:val="el-GR"/>
        </w:rPr>
        <w:t>Ξεκί</w:t>
      </w:r>
      <w:r w:rsidR="00941E71">
        <w:rPr>
          <w:rFonts w:asciiTheme="majorHAnsi" w:hAnsiTheme="majorHAnsi"/>
          <w:lang w:val="el-GR"/>
        </w:rPr>
        <w:t xml:space="preserve">νησαν χθες, Τετάρτη 6 Αυγούστου 2025, οι Ομαδικές </w:t>
      </w:r>
      <w:r w:rsidRPr="00B103E1">
        <w:rPr>
          <w:rFonts w:asciiTheme="majorHAnsi" w:hAnsiTheme="majorHAnsi"/>
          <w:lang w:val="el-GR"/>
        </w:rPr>
        <w:t>Συνεδρίες Συμβουλευτικής, στο πλαίσιο της υλοποίησης του έργου «Στέγαση και Εργασία για τους Αστέγους τ</w:t>
      </w:r>
      <w:r w:rsidR="00941E71">
        <w:rPr>
          <w:rFonts w:asciiTheme="majorHAnsi" w:hAnsiTheme="majorHAnsi"/>
          <w:lang w:val="el-GR"/>
        </w:rPr>
        <w:t xml:space="preserve">ου Δήμου </w:t>
      </w:r>
      <w:proofErr w:type="spellStart"/>
      <w:r w:rsidR="00941E71">
        <w:rPr>
          <w:rFonts w:asciiTheme="majorHAnsi" w:hAnsiTheme="majorHAnsi"/>
          <w:lang w:val="el-GR"/>
        </w:rPr>
        <w:t>Λαμιέων</w:t>
      </w:r>
      <w:proofErr w:type="spellEnd"/>
      <w:r w:rsidR="00941E71">
        <w:rPr>
          <w:rFonts w:asciiTheme="majorHAnsi" w:hAnsiTheme="majorHAnsi"/>
          <w:lang w:val="el-GR"/>
        </w:rPr>
        <w:t xml:space="preserve">», με κωδικό ΣΕ - </w:t>
      </w:r>
      <w:r w:rsidRPr="00B103E1">
        <w:rPr>
          <w:rFonts w:asciiTheme="majorHAnsi" w:hAnsiTheme="majorHAnsi"/>
          <w:lang w:val="el-GR"/>
        </w:rPr>
        <w:t>32.</w:t>
      </w:r>
    </w:p>
    <w:p w14:paraId="3E68A248" w14:textId="77777777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lang w:val="el-GR"/>
        </w:rPr>
        <w:t xml:space="preserve">Οι συνεδρίες που πραγματοποιήθηκαν στην αίθουσα συνεδριάσεων του Διαχειριστή Φορέα του έργου, Συλλόγου Γονέων &amp; Κηδεμόνων </w:t>
      </w:r>
      <w:proofErr w:type="spellStart"/>
      <w:r w:rsidRPr="00B103E1">
        <w:rPr>
          <w:rFonts w:asciiTheme="majorHAnsi" w:hAnsiTheme="majorHAnsi"/>
          <w:lang w:val="el-GR"/>
        </w:rPr>
        <w:t>ΑμεΑ</w:t>
      </w:r>
      <w:proofErr w:type="spellEnd"/>
      <w:r w:rsidRPr="00B103E1">
        <w:rPr>
          <w:rFonts w:asciiTheme="majorHAnsi" w:hAnsiTheme="majorHAnsi"/>
          <w:lang w:val="el-GR"/>
        </w:rPr>
        <w:t xml:space="preserve"> Νομού Φθιώτιδας, στην οδό Λεωφόρο Ειρήνης 11</w:t>
      </w:r>
      <w:r w:rsidRPr="00B103E1">
        <w:rPr>
          <w:rFonts w:asciiTheme="majorHAnsi" w:hAnsiTheme="majorHAnsi"/>
          <w:vertAlign w:val="superscript"/>
          <w:lang w:val="el-GR"/>
        </w:rPr>
        <w:t>Α</w:t>
      </w:r>
      <w:r w:rsidRPr="00B103E1">
        <w:rPr>
          <w:rFonts w:asciiTheme="majorHAnsi" w:hAnsiTheme="majorHAnsi"/>
        </w:rPr>
        <w:t> </w:t>
      </w:r>
      <w:r w:rsidRPr="00B103E1">
        <w:rPr>
          <w:rFonts w:asciiTheme="majorHAnsi" w:hAnsiTheme="majorHAnsi"/>
          <w:lang w:val="el-GR"/>
        </w:rPr>
        <w:t>ήταν:</w:t>
      </w:r>
    </w:p>
    <w:p w14:paraId="4F266ABD" w14:textId="7660AA8F" w:rsidR="00B103E1" w:rsidRPr="006C4EC9" w:rsidRDefault="00B103E1" w:rsidP="006C4EC9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lang w:val="el-GR"/>
        </w:rPr>
      </w:pPr>
      <w:r w:rsidRPr="006C4EC9">
        <w:rPr>
          <w:rFonts w:asciiTheme="majorHAnsi" w:hAnsiTheme="majorHAnsi"/>
          <w:lang w:val="el-GR"/>
        </w:rPr>
        <w:t>Η</w:t>
      </w:r>
      <w:r w:rsidRPr="006C4EC9">
        <w:rPr>
          <w:rFonts w:asciiTheme="majorHAnsi" w:hAnsiTheme="majorHAnsi"/>
        </w:rPr>
        <w:t> </w:t>
      </w:r>
      <w:r w:rsidRPr="006C4EC9">
        <w:rPr>
          <w:rFonts w:asciiTheme="majorHAnsi" w:hAnsiTheme="majorHAnsi"/>
          <w:b/>
          <w:bCs/>
          <w:lang w:val="el-GR"/>
        </w:rPr>
        <w:t>1η Ομαδική Συνεδρία Συμβουλευτικής</w:t>
      </w:r>
      <w:r w:rsidRPr="006C4EC9">
        <w:rPr>
          <w:rFonts w:asciiTheme="majorHAnsi" w:hAnsiTheme="majorHAnsi"/>
          <w:lang w:val="el-GR"/>
        </w:rPr>
        <w:t>, με συντονίστρια την Επιστημονική Υπεύθυνη του έργου και</w:t>
      </w:r>
    </w:p>
    <w:p w14:paraId="0FD9B28C" w14:textId="191A78AC" w:rsidR="00B103E1" w:rsidRPr="006C4EC9" w:rsidRDefault="00B103E1" w:rsidP="006C4EC9">
      <w:pPr>
        <w:pStyle w:val="a4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lang w:val="el-GR"/>
        </w:rPr>
      </w:pPr>
      <w:r w:rsidRPr="006C4EC9">
        <w:rPr>
          <w:rFonts w:asciiTheme="majorHAnsi" w:hAnsiTheme="majorHAnsi"/>
          <w:lang w:val="el-GR"/>
        </w:rPr>
        <w:t>η</w:t>
      </w:r>
      <w:r w:rsidRPr="006C4EC9">
        <w:rPr>
          <w:rFonts w:asciiTheme="majorHAnsi" w:hAnsiTheme="majorHAnsi"/>
        </w:rPr>
        <w:t> </w:t>
      </w:r>
      <w:r w:rsidR="00D559F3">
        <w:rPr>
          <w:rFonts w:asciiTheme="majorHAnsi" w:hAnsiTheme="majorHAnsi"/>
          <w:b/>
          <w:bCs/>
          <w:lang w:val="el-GR"/>
        </w:rPr>
        <w:t>1</w:t>
      </w:r>
      <w:r w:rsidR="00D559F3" w:rsidRPr="00D559F3">
        <w:rPr>
          <w:rFonts w:asciiTheme="majorHAnsi" w:hAnsiTheme="majorHAnsi"/>
          <w:b/>
          <w:bCs/>
          <w:vertAlign w:val="superscript"/>
          <w:lang w:val="el-GR"/>
        </w:rPr>
        <w:t>η</w:t>
      </w:r>
      <w:r w:rsidR="00D559F3">
        <w:rPr>
          <w:rFonts w:asciiTheme="majorHAnsi" w:hAnsiTheme="majorHAnsi"/>
          <w:b/>
          <w:bCs/>
          <w:lang w:val="el-GR"/>
        </w:rPr>
        <w:t xml:space="preserve"> </w:t>
      </w:r>
      <w:r w:rsidR="006C4EC9">
        <w:rPr>
          <w:rFonts w:asciiTheme="majorHAnsi" w:hAnsiTheme="majorHAnsi"/>
          <w:b/>
          <w:bCs/>
          <w:lang w:val="el-GR"/>
        </w:rPr>
        <w:t xml:space="preserve">Ομαδική Συνεδρία Εργασιακής </w:t>
      </w:r>
      <w:r w:rsidRPr="006C4EC9">
        <w:rPr>
          <w:rFonts w:asciiTheme="majorHAnsi" w:hAnsiTheme="majorHAnsi"/>
          <w:b/>
          <w:bCs/>
          <w:lang w:val="el-GR"/>
        </w:rPr>
        <w:t>Συμβουλευτικής</w:t>
      </w:r>
      <w:r w:rsidR="006C4EC9">
        <w:rPr>
          <w:rFonts w:asciiTheme="majorHAnsi" w:hAnsiTheme="majorHAnsi"/>
          <w:lang w:val="el-GR"/>
        </w:rPr>
        <w:t xml:space="preserve">, </w:t>
      </w:r>
      <w:r w:rsidRPr="006C4EC9">
        <w:rPr>
          <w:rFonts w:asciiTheme="majorHAnsi" w:hAnsiTheme="majorHAnsi"/>
          <w:lang w:val="el-GR"/>
        </w:rPr>
        <w:t>με συντονίστρια την Εργασιακή Σύμβουλο της ΔΥΠΑ.</w:t>
      </w:r>
    </w:p>
    <w:p w14:paraId="2DA36F31" w14:textId="592D0A9C" w:rsid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lang w:val="el-GR"/>
        </w:rPr>
        <w:t>Στις συνεδρίες, που διοργανώθηκαν υπό το συντονισμό του Αντιδ</w:t>
      </w:r>
      <w:r w:rsidR="006C4EC9">
        <w:rPr>
          <w:rFonts w:asciiTheme="majorHAnsi" w:hAnsiTheme="majorHAnsi"/>
          <w:lang w:val="el-GR"/>
        </w:rPr>
        <w:t xml:space="preserve">ημάρχου Κοινωνικής Προστασίας - </w:t>
      </w:r>
      <w:r w:rsidRPr="00B103E1">
        <w:rPr>
          <w:rFonts w:asciiTheme="majorHAnsi" w:hAnsiTheme="majorHAnsi"/>
          <w:lang w:val="el-GR"/>
        </w:rPr>
        <w:t xml:space="preserve">Αλληλεγγύης και Εξυπηρέτησης Πολιτών του Δήμου </w:t>
      </w:r>
      <w:proofErr w:type="spellStart"/>
      <w:r w:rsidRPr="00B103E1">
        <w:rPr>
          <w:rFonts w:asciiTheme="majorHAnsi" w:hAnsiTheme="majorHAnsi"/>
          <w:lang w:val="el-GR"/>
        </w:rPr>
        <w:t>Λαμιέων</w:t>
      </w:r>
      <w:proofErr w:type="spellEnd"/>
      <w:r w:rsidRPr="00B103E1">
        <w:rPr>
          <w:rFonts w:asciiTheme="majorHAnsi" w:hAnsiTheme="majorHAnsi"/>
          <w:lang w:val="el-GR"/>
        </w:rPr>
        <w:t xml:space="preserve"> Κωνσταντίνου </w:t>
      </w:r>
      <w:proofErr w:type="spellStart"/>
      <w:r w:rsidRPr="00B103E1">
        <w:rPr>
          <w:rFonts w:asciiTheme="majorHAnsi" w:hAnsiTheme="majorHAnsi"/>
          <w:lang w:val="el-GR"/>
        </w:rPr>
        <w:t>Ψειρόπουλου</w:t>
      </w:r>
      <w:proofErr w:type="spellEnd"/>
      <w:r w:rsidRPr="00B103E1">
        <w:rPr>
          <w:rFonts w:asciiTheme="majorHAnsi" w:hAnsiTheme="majorHAnsi"/>
          <w:lang w:val="el-GR"/>
        </w:rPr>
        <w:t xml:space="preserve">, συμμετείχαν οι 21 ωφελούμενοι του έργου και μέλη των οικογενειών τους, καθώς και κοινωνικοί επιστήμονες και στελέχη του Δήμου </w:t>
      </w:r>
      <w:proofErr w:type="spellStart"/>
      <w:r w:rsidRPr="00B103E1">
        <w:rPr>
          <w:rFonts w:asciiTheme="majorHAnsi" w:hAnsiTheme="majorHAnsi"/>
          <w:lang w:val="el-GR"/>
        </w:rPr>
        <w:t>Λαμιέων</w:t>
      </w:r>
      <w:proofErr w:type="spellEnd"/>
      <w:r w:rsidRPr="00B103E1">
        <w:rPr>
          <w:rFonts w:asciiTheme="majorHAnsi" w:hAnsiTheme="majorHAnsi"/>
          <w:lang w:val="el-GR"/>
        </w:rPr>
        <w:t xml:space="preserve"> και του Συλλόγου Γονέων &amp; Κηδεμόνων </w:t>
      </w:r>
      <w:proofErr w:type="spellStart"/>
      <w:r w:rsidRPr="00B103E1">
        <w:rPr>
          <w:rFonts w:asciiTheme="majorHAnsi" w:hAnsiTheme="majorHAnsi"/>
          <w:lang w:val="el-GR"/>
        </w:rPr>
        <w:t>ΑμεΑ</w:t>
      </w:r>
      <w:proofErr w:type="spellEnd"/>
      <w:r w:rsidRPr="00B103E1">
        <w:rPr>
          <w:rFonts w:asciiTheme="majorHAnsi" w:hAnsiTheme="majorHAnsi"/>
          <w:lang w:val="el-GR"/>
        </w:rPr>
        <w:t xml:space="preserve"> Νομού Φθιώτιδας.</w:t>
      </w:r>
    </w:p>
    <w:p w14:paraId="0262CD15" w14:textId="77777777" w:rsidR="00D559F3" w:rsidRPr="00B103E1" w:rsidRDefault="00D559F3" w:rsidP="00D559F3">
      <w:pPr>
        <w:jc w:val="both"/>
        <w:rPr>
          <w:lang w:val="el-GR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119"/>
        <w:gridCol w:w="2735"/>
        <w:gridCol w:w="4069"/>
      </w:tblGrid>
      <w:tr w:rsidR="00D559F3" w:rsidRPr="00102E05" w14:paraId="472B7265" w14:textId="77777777" w:rsidTr="002300F3">
        <w:trPr>
          <w:trHeight w:val="1122"/>
          <w:jc w:val="center"/>
        </w:trPr>
        <w:tc>
          <w:tcPr>
            <w:tcW w:w="3119" w:type="dxa"/>
            <w:vAlign w:val="center"/>
          </w:tcPr>
          <w:p w14:paraId="23624E83" w14:textId="77777777" w:rsidR="00D559F3" w:rsidRPr="00102E05" w:rsidRDefault="00D559F3" w:rsidP="002300F3">
            <w:pPr>
              <w:tabs>
                <w:tab w:val="center" w:pos="4153"/>
                <w:tab w:val="right" w:pos="8306"/>
              </w:tabs>
              <w:ind w:left="32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102E05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object w:dxaOrig="520" w:dyaOrig="600" w14:anchorId="555068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30pt" o:ole="" fillcolor="window">
                  <v:imagedata r:id="rId9" o:title="" croptop="-2062f" cropleft="7864f"/>
                </v:shape>
                <o:OLEObject Type="Embed" ProgID="PBrush" ShapeID="_x0000_i1025" DrawAspect="Content" ObjectID="_1816071920" r:id="rId10"/>
              </w:object>
            </w:r>
          </w:p>
          <w:p w14:paraId="0D6AADB2" w14:textId="77777777" w:rsidR="00D559F3" w:rsidRPr="00102E05" w:rsidRDefault="00D559F3" w:rsidP="002300F3">
            <w:pPr>
              <w:ind w:left="322" w:right="-154" w:hanging="28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</w:pPr>
          </w:p>
          <w:p w14:paraId="50962F53" w14:textId="77777777" w:rsidR="00D559F3" w:rsidRPr="00B103E1" w:rsidRDefault="00D559F3" w:rsidP="002300F3">
            <w:pPr>
              <w:ind w:left="322" w:right="-154" w:hanging="28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</w:pP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>ΕΛΛΗΝΙΚΗ ΔΗΜΟΚΡΑΤΙΑ</w:t>
            </w:r>
          </w:p>
          <w:p w14:paraId="2CA25CB1" w14:textId="77777777" w:rsidR="00D559F3" w:rsidRPr="00B103E1" w:rsidRDefault="00D559F3" w:rsidP="002300F3">
            <w:pPr>
              <w:ind w:left="322" w:right="-154" w:hanging="28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</w:pP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>ΥΠΟΥΡΓΕΙΟ ΚΟΙΝΩΝΙΚΗΣ ΣΥΝΟΧΗΣ ΚΑΙ ΟΙΚΟΓΕΝΕΙΑΣ</w:t>
            </w:r>
          </w:p>
          <w:p w14:paraId="6BCACE76" w14:textId="77777777" w:rsidR="00D559F3" w:rsidRPr="00B103E1" w:rsidRDefault="00D559F3" w:rsidP="002300F3">
            <w:pPr>
              <w:tabs>
                <w:tab w:val="center" w:pos="4153"/>
                <w:tab w:val="right" w:pos="8306"/>
              </w:tabs>
              <w:ind w:left="322" w:hanging="28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</w:pP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 xml:space="preserve">ΓΕΝΙΚΗ ΓΡΑΜΜΑΤΕΙΑ ΚΟΙΝΩΝΙΚΗΣ ΑΛΛΗΛΕΓΓΥΗΣ </w:t>
            </w:r>
          </w:p>
          <w:p w14:paraId="5E5F6EBD" w14:textId="77777777" w:rsidR="00D559F3" w:rsidRPr="00B103E1" w:rsidRDefault="00D559F3" w:rsidP="002300F3">
            <w:pPr>
              <w:tabs>
                <w:tab w:val="center" w:pos="4153"/>
                <w:tab w:val="right" w:pos="8306"/>
              </w:tabs>
              <w:ind w:left="322" w:hanging="284"/>
              <w:jc w:val="both"/>
              <w:rPr>
                <w:rFonts w:ascii="Garamond" w:eastAsia="Times New Roman" w:hAnsi="Garamond" w:cs="Times New Roman"/>
                <w:color w:val="000000"/>
                <w:lang w:val="el-GR"/>
              </w:rPr>
            </w:pP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>ΚΑΙ ΚΑΤΑΠΟΛΕΜ</w:t>
            </w:r>
            <w:r w:rsidRPr="00102E05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  <w:t>H</w:t>
            </w: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>ΣΗΣ ΤΗΣ ΦΤΩΧΕΙΑΣ</w:t>
            </w:r>
          </w:p>
        </w:tc>
        <w:tc>
          <w:tcPr>
            <w:tcW w:w="2735" w:type="dxa"/>
            <w:vAlign w:val="center"/>
          </w:tcPr>
          <w:p w14:paraId="0E283BD4" w14:textId="77777777" w:rsidR="00D559F3" w:rsidRPr="00B103E1" w:rsidRDefault="00D559F3" w:rsidP="002300F3">
            <w:pPr>
              <w:tabs>
                <w:tab w:val="center" w:pos="4153"/>
                <w:tab w:val="right" w:pos="8306"/>
              </w:tabs>
              <w:ind w:left="573" w:hanging="284"/>
              <w:jc w:val="both"/>
              <w:rPr>
                <w:rFonts w:ascii="Garamond" w:eastAsia="Times New Roman" w:hAnsi="Garamond" w:cs="Times New Roman"/>
                <w:b/>
                <w:noProof/>
                <w:color w:val="000000"/>
                <w:sz w:val="10"/>
                <w:szCs w:val="10"/>
                <w:lang w:val="el-GR"/>
              </w:rPr>
            </w:pPr>
          </w:p>
          <w:p w14:paraId="388BEE76" w14:textId="77777777" w:rsidR="00D559F3" w:rsidRPr="00102E05" w:rsidRDefault="00D559F3" w:rsidP="002300F3">
            <w:pPr>
              <w:tabs>
                <w:tab w:val="center" w:pos="4153"/>
                <w:tab w:val="right" w:pos="8306"/>
              </w:tabs>
              <w:ind w:left="573" w:hanging="284"/>
              <w:jc w:val="both"/>
              <w:rPr>
                <w:rFonts w:ascii="Garamond" w:eastAsia="Times New Roman" w:hAnsi="Garamond" w:cs="Times New Roman"/>
                <w:b/>
                <w:noProof/>
                <w:color w:val="000000"/>
                <w:sz w:val="10"/>
                <w:szCs w:val="10"/>
              </w:rPr>
            </w:pPr>
            <w:r w:rsidRPr="00102E05"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drawing>
                <wp:inline distT="0" distB="0" distL="0" distR="0" wp14:anchorId="6960AFD0" wp14:editId="3D45AE81">
                  <wp:extent cx="393700" cy="381000"/>
                  <wp:effectExtent l="0" t="0" r="6350" b="0"/>
                  <wp:docPr id="2" name="Picture 1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7F26A" w14:textId="77777777" w:rsidR="00D559F3" w:rsidRPr="00102E05" w:rsidRDefault="00D559F3" w:rsidP="002300F3">
            <w:pPr>
              <w:ind w:left="183" w:right="-15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</w:pPr>
          </w:p>
          <w:p w14:paraId="422BCCA3" w14:textId="77777777" w:rsidR="00D559F3" w:rsidRPr="00102E05" w:rsidRDefault="00D559F3" w:rsidP="002300F3">
            <w:pPr>
              <w:ind w:left="183" w:right="-15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</w:pPr>
            <w:r w:rsidRPr="00102E05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  <w:t xml:space="preserve">ΟΡΓΑΝΙΣΜΟΣ ΠΡΟΝΟΙΑΚΩΝ ΕΠΙΔΟΜΑΤΩΝ </w:t>
            </w:r>
          </w:p>
          <w:p w14:paraId="25565412" w14:textId="77777777" w:rsidR="00D559F3" w:rsidRPr="00102E05" w:rsidRDefault="00D559F3" w:rsidP="002300F3">
            <w:pPr>
              <w:ind w:left="183" w:right="-15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</w:pPr>
            <w:r w:rsidRPr="00102E05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  <w:t>&amp; ΚΟΙΝΩΝΙΚΗΣ ΑΛΛΗΛΕΓΓΥΗΣ</w:t>
            </w:r>
          </w:p>
          <w:p w14:paraId="7BE3FB9F" w14:textId="77777777" w:rsidR="00D559F3" w:rsidRPr="00102E05" w:rsidRDefault="00D559F3" w:rsidP="002300F3">
            <w:pPr>
              <w:ind w:left="183" w:right="-154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69" w:type="dxa"/>
            <w:vAlign w:val="center"/>
            <w:hideMark/>
          </w:tcPr>
          <w:p w14:paraId="7438EEBB" w14:textId="77777777" w:rsidR="00D559F3" w:rsidRPr="00102E05" w:rsidRDefault="00D559F3" w:rsidP="002300F3">
            <w:pPr>
              <w:ind w:left="131" w:right="-154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102E05">
              <w:rPr>
                <w:rFonts w:ascii="Times New Roman" w:eastAsia="Times New Roman" w:hAnsi="Times New Roman" w:cs="Times New Roman"/>
                <w:b/>
                <w:noProof/>
                <w:lang w:val="el-GR" w:eastAsia="el-GR"/>
              </w:rPr>
              <w:drawing>
                <wp:inline distT="0" distB="0" distL="0" distR="0" wp14:anchorId="354472F1" wp14:editId="1DFA467E">
                  <wp:extent cx="1003300" cy="812800"/>
                  <wp:effectExtent l="0" t="0" r="6350" b="6350"/>
                  <wp:docPr id="3" name="Picture 18" descr="Macintosh SSD:Users:macuser:Desktop:SIte_logo_astegon:prow eiead:00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SSD:Users:macuser:Desktop:SIte_logo_astegon:prow eiead:001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E0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            </w:t>
            </w:r>
            <w:r w:rsidRPr="00102E05">
              <w:rPr>
                <w:rFonts w:ascii="Times New Roman" w:eastAsia="Times New Roman" w:hAnsi="Times New Roman" w:cs="Times New Roman"/>
                <w:b/>
                <w:noProof/>
                <w:lang w:val="el-GR" w:eastAsia="el-GR"/>
              </w:rPr>
              <w:drawing>
                <wp:inline distT="0" distB="0" distL="0" distR="0" wp14:anchorId="256F196E" wp14:editId="322F59A4">
                  <wp:extent cx="514350" cy="692150"/>
                  <wp:effectExtent l="0" t="0" r="0" b="0"/>
                  <wp:docPr id="4" name="Picture 19" descr="Macintosh SSD:Users:macuser:Desktop:SIte_logo_astegon:prow eiead:001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SSD:Users:macuser:Desktop:SIte_logo_astegon:prow eiead:001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AE283" w14:textId="77777777" w:rsidR="00D559F3" w:rsidRPr="00D559F3" w:rsidRDefault="00D559F3" w:rsidP="00B103E1">
      <w:pPr>
        <w:spacing w:line="360" w:lineRule="auto"/>
        <w:jc w:val="both"/>
        <w:rPr>
          <w:rFonts w:asciiTheme="majorHAnsi" w:hAnsiTheme="majorHAnsi"/>
          <w:lang w:val="el-GR"/>
        </w:rPr>
      </w:pPr>
    </w:p>
    <w:p w14:paraId="07CDF538" w14:textId="7B549A36" w:rsidR="0042667F" w:rsidRPr="00770A3E" w:rsidRDefault="0042667F" w:rsidP="0042667F">
      <w:pPr>
        <w:shd w:val="clear" w:color="auto" w:fill="FFFFFF"/>
        <w:spacing w:line="360" w:lineRule="auto"/>
        <w:jc w:val="both"/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</w:pPr>
      <w:bookmarkStart w:id="0" w:name="_GoBack"/>
      <w:r w:rsidRPr="00102E05">
        <w:rPr>
          <w:noProof/>
          <w:lang w:val="el-GR"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03452410" wp14:editId="0C4C0D18">
            <wp:simplePos x="0" y="0"/>
            <wp:positionH relativeFrom="column">
              <wp:posOffset>2974340</wp:posOffset>
            </wp:positionH>
            <wp:positionV relativeFrom="paragraph">
              <wp:posOffset>57150</wp:posOffset>
            </wp:positionV>
            <wp:extent cx="749300" cy="713740"/>
            <wp:effectExtent l="0" t="0" r="0" b="0"/>
            <wp:wrapSquare wrapText="bothSides"/>
            <wp:docPr id="5" name="Εικόνα 3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10507266" descr="2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70A3E">
        <w:rPr>
          <w:noProof/>
          <w:lang w:val="el-GR" w:eastAsia="el-GR"/>
        </w:rPr>
        <w:t xml:space="preserve">  </w:t>
      </w:r>
      <w:r w:rsidRPr="00770A3E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     </w:t>
      </w:r>
      <w:r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drawing>
          <wp:inline distT="0" distB="0" distL="0" distR="0" wp14:anchorId="26581F5C" wp14:editId="6A3759F2">
            <wp:extent cx="933449" cy="714375"/>
            <wp:effectExtent l="0" t="0" r="63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21" cy="72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3E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          </w:t>
      </w:r>
      <w:r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</w:t>
      </w:r>
      <w:r w:rsidR="008D51F1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</w:t>
      </w:r>
      <w:r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               </w:t>
      </w:r>
      <w:r w:rsidRPr="00770A3E">
        <w:rPr>
          <w:rFonts w:eastAsiaTheme="minorHAnsi" w:cs="Arial"/>
          <w:i/>
          <w:noProof/>
          <w:sz w:val="22"/>
          <w:szCs w:val="22"/>
          <w:shd w:val="clear" w:color="auto" w:fill="FFFFFF"/>
          <w:lang w:val="el-GR" w:eastAsia="el-GR"/>
        </w:rPr>
        <w:t xml:space="preserve">     </w:t>
      </w:r>
    </w:p>
    <w:p w14:paraId="0C3FD4A8" w14:textId="77777777" w:rsidR="0042667F" w:rsidRDefault="0042667F" w:rsidP="00B103E1">
      <w:pPr>
        <w:spacing w:line="360" w:lineRule="auto"/>
        <w:jc w:val="both"/>
        <w:rPr>
          <w:rFonts w:asciiTheme="majorHAnsi" w:hAnsiTheme="majorHAnsi"/>
          <w:lang w:val="el-GR"/>
        </w:rPr>
      </w:pPr>
    </w:p>
    <w:p w14:paraId="71ED6578" w14:textId="77777777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lang w:val="el-GR"/>
        </w:rPr>
        <w:t>Στόχος των συνεδριών ήταν η ενημέρωση των ωφελούμενων για τις παρεχόμενες υπηρεσίες και τις υποχρεώσεις τους στο πλαίσιο του έργου, καθώς και η πληροφόρησή τους σχετικά με τις υπηρεσίες εργασιακής συμβουλευτικής της ΔΥΠΑ.</w:t>
      </w:r>
    </w:p>
    <w:p w14:paraId="3B5A8F0D" w14:textId="135BA87B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lang w:val="el-GR"/>
        </w:rPr>
        <w:t>Η συμμετοχή των ωφελούμενων υπήρξε ενεργή και εποικοδομητική,</w:t>
      </w:r>
      <w:r w:rsidR="00941E71">
        <w:rPr>
          <w:rFonts w:asciiTheme="majorHAnsi" w:hAnsiTheme="majorHAnsi"/>
          <w:lang w:val="el-GR"/>
        </w:rPr>
        <w:t xml:space="preserve"> επιβεβαιώνοντας τη σημασία του </w:t>
      </w:r>
      <w:r w:rsidRPr="00B103E1">
        <w:rPr>
          <w:rFonts w:asciiTheme="majorHAnsi" w:hAnsiTheme="majorHAnsi"/>
          <w:lang w:val="el-GR"/>
        </w:rPr>
        <w:t>προγράμματος στην προώθηση της κοινωνικής ένταξης, της αυτάρκειας και της βελτίωσης της ποιότητας ζωής για άτομα που αντιμετωπίζουν στεγαστική και εργασιακή επισφάλεια.</w:t>
      </w:r>
    </w:p>
    <w:p w14:paraId="46A05E32" w14:textId="3B4FF7B5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lang w:val="el-GR"/>
        </w:rPr>
        <w:t>Το πρόγραμμα παρέχει: Στέγαση διάρκειας 24 μηνών, υπηρεσίες ψυχοκοινωνικής στήριξης</w:t>
      </w:r>
      <w:r w:rsidRPr="00B103E1">
        <w:rPr>
          <w:rFonts w:asciiTheme="majorHAnsi" w:hAnsiTheme="majorHAnsi"/>
        </w:rPr>
        <w:t> </w:t>
      </w:r>
      <w:r w:rsidRPr="00B103E1">
        <w:rPr>
          <w:rFonts w:asciiTheme="majorHAnsi" w:hAnsiTheme="majorHAnsi"/>
          <w:lang w:val="el-GR"/>
        </w:rPr>
        <w:t xml:space="preserve"> και υποστήριξη </w:t>
      </w:r>
      <w:r w:rsidRPr="00B103E1">
        <w:rPr>
          <w:rFonts w:asciiTheme="majorHAnsi" w:hAnsiTheme="majorHAnsi"/>
        </w:rPr>
        <w:t> </w:t>
      </w:r>
      <w:r w:rsidRPr="00B103E1">
        <w:rPr>
          <w:rFonts w:asciiTheme="majorHAnsi" w:hAnsiTheme="majorHAnsi"/>
          <w:lang w:val="el-GR"/>
        </w:rPr>
        <w:t>ένταξης στην εργασία, μέσω τοποθέτησης σε εργασία και επιδότηση εργοδοτών ή/και κατάρτισης.</w:t>
      </w:r>
    </w:p>
    <w:p w14:paraId="114A6EDF" w14:textId="77777777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b/>
          <w:bCs/>
          <w:lang w:val="el-GR"/>
        </w:rPr>
        <w:t>Ομιλητές/εισηγητές:</w:t>
      </w:r>
    </w:p>
    <w:p w14:paraId="6F8C1828" w14:textId="77777777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b/>
          <w:bCs/>
          <w:lang w:val="el-GR"/>
        </w:rPr>
        <w:t xml:space="preserve">Από τον Δικαιούχο Φορέα Δήμο </w:t>
      </w:r>
      <w:proofErr w:type="spellStart"/>
      <w:r w:rsidRPr="00B103E1">
        <w:rPr>
          <w:rFonts w:asciiTheme="majorHAnsi" w:hAnsiTheme="majorHAnsi"/>
          <w:b/>
          <w:bCs/>
          <w:lang w:val="el-GR"/>
        </w:rPr>
        <w:t>Λαμιέων</w:t>
      </w:r>
      <w:proofErr w:type="spellEnd"/>
      <w:r w:rsidRPr="00B103E1">
        <w:rPr>
          <w:rFonts w:asciiTheme="majorHAnsi" w:hAnsiTheme="majorHAnsi"/>
          <w:lang w:val="el-GR"/>
        </w:rPr>
        <w:t>: η Αναπληρώτρια Προϊσταμένη του Τμήματος Κοινωνικής Πολιτικής και Αλληλεγγύης και η Κοινωνική Λειτουργός του παραρτήματος ΚΕΜ του Κέντρου Κοινότητας Λαμίας,</w:t>
      </w:r>
    </w:p>
    <w:p w14:paraId="6C87AABE" w14:textId="001CA508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b/>
          <w:bCs/>
          <w:lang w:val="el-GR"/>
        </w:rPr>
        <w:t>Από τον Διαχειριστή Φορέα Σύλλογο Γονέων &amp; Κηδεμόνων ΑΜΕΑ Νομού Φθιώτιδας</w:t>
      </w:r>
      <w:r w:rsidRPr="00B103E1">
        <w:rPr>
          <w:rFonts w:asciiTheme="majorHAnsi" w:hAnsiTheme="majorHAnsi"/>
          <w:lang w:val="el-GR"/>
        </w:rPr>
        <w:t xml:space="preserve">: ο Πρόεδρος του Δ.Σ. Λεωνίδας </w:t>
      </w:r>
      <w:proofErr w:type="spellStart"/>
      <w:r w:rsidRPr="00B103E1">
        <w:rPr>
          <w:rFonts w:asciiTheme="majorHAnsi" w:hAnsiTheme="majorHAnsi"/>
          <w:lang w:val="el-GR"/>
        </w:rPr>
        <w:t>Μίχος</w:t>
      </w:r>
      <w:proofErr w:type="spellEnd"/>
      <w:r w:rsidRPr="00B103E1">
        <w:rPr>
          <w:rFonts w:asciiTheme="majorHAnsi" w:hAnsiTheme="majorHAnsi"/>
          <w:lang w:val="el-GR"/>
        </w:rPr>
        <w:t>, η Ψυχολόγος / Επιστημονική Υπεύθυνη του έργου, Κοινωνικοί Λειτουργοί και ο Διοικητικός Οικονομικό</w:t>
      </w:r>
      <w:r w:rsidR="00941E71">
        <w:rPr>
          <w:rFonts w:asciiTheme="majorHAnsi" w:hAnsiTheme="majorHAnsi"/>
          <w:lang w:val="el-GR"/>
        </w:rPr>
        <w:t xml:space="preserve">ς </w:t>
      </w:r>
      <w:r w:rsidRPr="00B103E1">
        <w:rPr>
          <w:rFonts w:asciiTheme="majorHAnsi" w:hAnsiTheme="majorHAnsi"/>
          <w:lang w:val="el-GR"/>
        </w:rPr>
        <w:t>Υπεύθυνος του έργου.</w:t>
      </w:r>
    </w:p>
    <w:p w14:paraId="549083EC" w14:textId="4CF3AF2E" w:rsidR="00B103E1" w:rsidRPr="00B103E1" w:rsidRDefault="00B103E1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 w:rsidRPr="00B103E1">
        <w:rPr>
          <w:rFonts w:asciiTheme="majorHAnsi" w:hAnsiTheme="majorHAnsi"/>
          <w:b/>
          <w:bCs/>
          <w:lang w:val="el-GR"/>
        </w:rPr>
        <w:t>Από τη ΔΥΠΑ Λαμίας:</w:t>
      </w:r>
      <w:r w:rsidRPr="00B103E1">
        <w:rPr>
          <w:rFonts w:asciiTheme="majorHAnsi" w:hAnsiTheme="majorHAnsi"/>
          <w:b/>
          <w:bCs/>
        </w:rPr>
        <w:t> </w:t>
      </w:r>
      <w:r w:rsidRPr="00B103E1">
        <w:rPr>
          <w:rFonts w:asciiTheme="majorHAnsi" w:hAnsiTheme="majorHAnsi"/>
          <w:lang w:val="el-GR"/>
        </w:rPr>
        <w:t>η</w:t>
      </w:r>
      <w:r w:rsidRPr="00B103E1">
        <w:rPr>
          <w:rFonts w:asciiTheme="majorHAnsi" w:hAnsiTheme="majorHAnsi"/>
          <w:b/>
          <w:bCs/>
        </w:rPr>
        <w:t> </w:t>
      </w:r>
      <w:r w:rsidRPr="00B103E1">
        <w:rPr>
          <w:rFonts w:asciiTheme="majorHAnsi" w:hAnsiTheme="majorHAnsi"/>
          <w:lang w:val="el-GR"/>
        </w:rPr>
        <w:t>Εργασιακή Σύμβουλος από το ΚΠΑ2 ΛΑΜΙΑΣ.</w:t>
      </w:r>
    </w:p>
    <w:p w14:paraId="4721D697" w14:textId="13D7CFE7" w:rsidR="00B103E1" w:rsidRPr="00B103E1" w:rsidRDefault="00D559F3" w:rsidP="00B103E1">
      <w:pPr>
        <w:spacing w:line="360" w:lineRule="auto"/>
        <w:jc w:val="both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Το πρόγραμμα «Στέγαση &amp; Εργασία»</w:t>
      </w:r>
      <w:r w:rsidR="00B103E1" w:rsidRPr="00B103E1">
        <w:rPr>
          <w:rFonts w:asciiTheme="majorHAnsi" w:hAnsiTheme="majorHAnsi"/>
          <w:lang w:val="el-GR"/>
        </w:rPr>
        <w:t xml:space="preserve"> αποτελεί ένα σημαντικό εργαλείο κοινωνικής πολιτικής και υλοποιείται με την υποστήριξη του Υπουργείου Κοινωνικής Συνοχής και Οικογένειας και τη συνεργασία φορέων τοπικής αυτοδιοίκησης και οργανισμών κοινωνικής φροντίδας.</w:t>
      </w:r>
    </w:p>
    <w:p w14:paraId="3AFD8798" w14:textId="77777777" w:rsidR="00B103E1" w:rsidRPr="00B103E1" w:rsidRDefault="00B103E1" w:rsidP="00B103E1">
      <w:pPr>
        <w:jc w:val="both"/>
        <w:rPr>
          <w:lang w:val="el-GR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119"/>
        <w:gridCol w:w="2735"/>
        <w:gridCol w:w="4069"/>
      </w:tblGrid>
      <w:tr w:rsidR="00B103E1" w:rsidRPr="00102E05" w14:paraId="62BF8EBF" w14:textId="77777777" w:rsidTr="002300F3">
        <w:trPr>
          <w:trHeight w:val="1122"/>
          <w:jc w:val="center"/>
        </w:trPr>
        <w:tc>
          <w:tcPr>
            <w:tcW w:w="3119" w:type="dxa"/>
            <w:vAlign w:val="center"/>
          </w:tcPr>
          <w:p w14:paraId="2B47A22B" w14:textId="77777777" w:rsidR="00B103E1" w:rsidRPr="00102E05" w:rsidRDefault="00B103E1" w:rsidP="002300F3">
            <w:pPr>
              <w:tabs>
                <w:tab w:val="center" w:pos="4153"/>
                <w:tab w:val="right" w:pos="8306"/>
              </w:tabs>
              <w:ind w:left="32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102E05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object w:dxaOrig="520" w:dyaOrig="600" w14:anchorId="784BBF2D">
                <v:shape id="_x0000_i1026" type="#_x0000_t75" style="width:25.5pt;height:30pt" o:ole="" fillcolor="window">
                  <v:imagedata r:id="rId9" o:title="" croptop="-2062f" cropleft="7864f"/>
                </v:shape>
                <o:OLEObject Type="Embed" ProgID="PBrush" ShapeID="_x0000_i1026" DrawAspect="Content" ObjectID="_1816071921" r:id="rId15"/>
              </w:object>
            </w:r>
          </w:p>
          <w:p w14:paraId="76251E30" w14:textId="77777777" w:rsidR="00B103E1" w:rsidRPr="00102E05" w:rsidRDefault="00B103E1" w:rsidP="002300F3">
            <w:pPr>
              <w:ind w:left="322" w:right="-154" w:hanging="28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</w:pPr>
          </w:p>
          <w:p w14:paraId="09041E16" w14:textId="77777777" w:rsidR="00B103E1" w:rsidRPr="00B103E1" w:rsidRDefault="00B103E1" w:rsidP="002300F3">
            <w:pPr>
              <w:ind w:left="322" w:right="-154" w:hanging="28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</w:pP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>ΕΛΛΗΝΙΚΗ ΔΗΜΟΚΡΑΤΙΑ</w:t>
            </w:r>
          </w:p>
          <w:p w14:paraId="7E02F533" w14:textId="77777777" w:rsidR="00B103E1" w:rsidRPr="00B103E1" w:rsidRDefault="00B103E1" w:rsidP="002300F3">
            <w:pPr>
              <w:ind w:left="322" w:right="-154" w:hanging="28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</w:pP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>ΥΠΟΥΡΓΕΙΟ ΚΟΙΝΩΝΙΚΗΣ ΣΥΝΟΧΗΣ ΚΑΙ ΟΙΚΟΓΕΝΕΙΑΣ</w:t>
            </w:r>
          </w:p>
          <w:p w14:paraId="5285A31B" w14:textId="77777777" w:rsidR="00B103E1" w:rsidRPr="00B103E1" w:rsidRDefault="00B103E1" w:rsidP="002300F3">
            <w:pPr>
              <w:tabs>
                <w:tab w:val="center" w:pos="4153"/>
                <w:tab w:val="right" w:pos="8306"/>
              </w:tabs>
              <w:ind w:left="322" w:hanging="28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</w:pP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 xml:space="preserve">ΓΕΝΙΚΗ ΓΡΑΜΜΑΤΕΙΑ ΚΟΙΝΩΝΙΚΗΣ ΑΛΛΗΛΕΓΓΥΗΣ </w:t>
            </w:r>
          </w:p>
          <w:p w14:paraId="6BCF2D21" w14:textId="77777777" w:rsidR="00B103E1" w:rsidRPr="00B103E1" w:rsidRDefault="00B103E1" w:rsidP="002300F3">
            <w:pPr>
              <w:tabs>
                <w:tab w:val="center" w:pos="4153"/>
                <w:tab w:val="right" w:pos="8306"/>
              </w:tabs>
              <w:ind w:left="322" w:hanging="284"/>
              <w:jc w:val="both"/>
              <w:rPr>
                <w:rFonts w:ascii="Garamond" w:eastAsia="Times New Roman" w:hAnsi="Garamond" w:cs="Times New Roman"/>
                <w:color w:val="000000"/>
                <w:lang w:val="el-GR"/>
              </w:rPr>
            </w:pP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>ΚΑΙ ΚΑΤΑΠΟΛΕΜ</w:t>
            </w:r>
            <w:r w:rsidRPr="00102E05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  <w:t>H</w:t>
            </w:r>
            <w:r w:rsidRPr="00B103E1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  <w:lang w:val="el-GR"/>
              </w:rPr>
              <w:t>ΣΗΣ ΤΗΣ ΦΤΩΧΕΙΑΣ</w:t>
            </w:r>
          </w:p>
        </w:tc>
        <w:tc>
          <w:tcPr>
            <w:tcW w:w="2735" w:type="dxa"/>
            <w:vAlign w:val="center"/>
          </w:tcPr>
          <w:p w14:paraId="06034187" w14:textId="77777777" w:rsidR="00B103E1" w:rsidRPr="00B103E1" w:rsidRDefault="00B103E1" w:rsidP="002300F3">
            <w:pPr>
              <w:tabs>
                <w:tab w:val="center" w:pos="4153"/>
                <w:tab w:val="right" w:pos="8306"/>
              </w:tabs>
              <w:ind w:left="573" w:hanging="284"/>
              <w:jc w:val="both"/>
              <w:rPr>
                <w:rFonts w:ascii="Garamond" w:eastAsia="Times New Roman" w:hAnsi="Garamond" w:cs="Times New Roman"/>
                <w:b/>
                <w:noProof/>
                <w:color w:val="000000"/>
                <w:sz w:val="10"/>
                <w:szCs w:val="10"/>
                <w:lang w:val="el-GR"/>
              </w:rPr>
            </w:pPr>
          </w:p>
          <w:p w14:paraId="45F5994E" w14:textId="77777777" w:rsidR="00B103E1" w:rsidRPr="00102E05" w:rsidRDefault="00B103E1" w:rsidP="002300F3">
            <w:pPr>
              <w:tabs>
                <w:tab w:val="center" w:pos="4153"/>
                <w:tab w:val="right" w:pos="8306"/>
              </w:tabs>
              <w:ind w:left="573" w:hanging="284"/>
              <w:jc w:val="both"/>
              <w:rPr>
                <w:rFonts w:ascii="Garamond" w:eastAsia="Times New Roman" w:hAnsi="Garamond" w:cs="Times New Roman"/>
                <w:b/>
                <w:noProof/>
                <w:color w:val="000000"/>
                <w:sz w:val="10"/>
                <w:szCs w:val="10"/>
              </w:rPr>
            </w:pPr>
            <w:r w:rsidRPr="00102E05"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drawing>
                <wp:inline distT="0" distB="0" distL="0" distR="0" wp14:anchorId="09390026" wp14:editId="6AC76727">
                  <wp:extent cx="393700" cy="381000"/>
                  <wp:effectExtent l="0" t="0" r="6350" b="0"/>
                  <wp:docPr id="1749936440" name="Picture 1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72730" w14:textId="77777777" w:rsidR="00B103E1" w:rsidRPr="00102E05" w:rsidRDefault="00B103E1" w:rsidP="002300F3">
            <w:pPr>
              <w:ind w:left="183" w:right="-15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</w:pPr>
          </w:p>
          <w:p w14:paraId="7F77652E" w14:textId="77777777" w:rsidR="00B103E1" w:rsidRPr="00102E05" w:rsidRDefault="00B103E1" w:rsidP="002300F3">
            <w:pPr>
              <w:ind w:left="183" w:right="-15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</w:pPr>
            <w:r w:rsidRPr="00102E05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  <w:t xml:space="preserve">ΟΡΓΑΝΙΣΜΟΣ ΠΡΟΝΟΙΑΚΩΝ ΕΠΙΔΟΜΑΤΩΝ </w:t>
            </w:r>
          </w:p>
          <w:p w14:paraId="22718295" w14:textId="77777777" w:rsidR="00B103E1" w:rsidRPr="00102E05" w:rsidRDefault="00B103E1" w:rsidP="002300F3">
            <w:pPr>
              <w:ind w:left="183" w:right="-154"/>
              <w:jc w:val="both"/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</w:pPr>
            <w:r w:rsidRPr="00102E05">
              <w:rPr>
                <w:rFonts w:ascii="Tahoma" w:eastAsia="Times New Roman" w:hAnsi="Tahoma" w:cs="Tahoma"/>
                <w:b/>
                <w:color w:val="000000"/>
                <w:sz w:val="10"/>
                <w:szCs w:val="10"/>
              </w:rPr>
              <w:t>&amp; ΚΟΙΝΩΝΙΚΗΣ ΑΛΛΗΛΕΓΓΥΗΣ</w:t>
            </w:r>
          </w:p>
          <w:p w14:paraId="77AB651E" w14:textId="77777777" w:rsidR="00B103E1" w:rsidRPr="00102E05" w:rsidRDefault="00B103E1" w:rsidP="002300F3">
            <w:pPr>
              <w:ind w:left="183" w:right="-154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069" w:type="dxa"/>
            <w:vAlign w:val="center"/>
            <w:hideMark/>
          </w:tcPr>
          <w:p w14:paraId="05532BAF" w14:textId="223AB8DF" w:rsidR="0042667F" w:rsidRPr="0042667F" w:rsidRDefault="00B103E1" w:rsidP="0042667F">
            <w:pPr>
              <w:ind w:left="131" w:right="-154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el-GR"/>
              </w:rPr>
            </w:pPr>
            <w:r w:rsidRPr="00102E05">
              <w:rPr>
                <w:rFonts w:ascii="Times New Roman" w:eastAsia="Times New Roman" w:hAnsi="Times New Roman" w:cs="Times New Roman"/>
                <w:b/>
                <w:noProof/>
                <w:lang w:val="el-GR" w:eastAsia="el-GR"/>
              </w:rPr>
              <w:drawing>
                <wp:inline distT="0" distB="0" distL="0" distR="0" wp14:anchorId="7ECD2997" wp14:editId="1FC191C0">
                  <wp:extent cx="1003300" cy="812800"/>
                  <wp:effectExtent l="0" t="0" r="6350" b="6350"/>
                  <wp:docPr id="1906387174" name="Picture 18" descr="Macintosh SSD:Users:macuser:Desktop:SIte_logo_astegon:prow eiead:00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SSD:Users:macuser:Desktop:SIte_logo_astegon:prow eiead:001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E05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            </w:t>
            </w:r>
            <w:r w:rsidRPr="00102E05">
              <w:rPr>
                <w:rFonts w:ascii="Times New Roman" w:eastAsia="Times New Roman" w:hAnsi="Times New Roman" w:cs="Times New Roman"/>
                <w:b/>
                <w:noProof/>
                <w:lang w:val="el-GR" w:eastAsia="el-GR"/>
              </w:rPr>
              <w:drawing>
                <wp:inline distT="0" distB="0" distL="0" distR="0" wp14:anchorId="60012B05" wp14:editId="27DC4878">
                  <wp:extent cx="514350" cy="692150"/>
                  <wp:effectExtent l="0" t="0" r="0" b="0"/>
                  <wp:docPr id="1168933311" name="Picture 19" descr="Macintosh SSD:Users:macuser:Desktop:SIte_logo_astegon:prow eiead:001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SSD:Users:macuser:Desktop:SIte_logo_astegon:prow eiead:001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62415" w14:textId="18A049E8" w:rsidR="002505E7" w:rsidRPr="001A465E" w:rsidRDefault="002505E7" w:rsidP="00143D90">
      <w:pPr>
        <w:shd w:val="clear" w:color="auto" w:fill="FFFFFF"/>
        <w:spacing w:line="360" w:lineRule="auto"/>
        <w:jc w:val="both"/>
        <w:rPr>
          <w:rFonts w:asciiTheme="majorHAnsi" w:eastAsiaTheme="minorHAnsi" w:hAnsiTheme="majorHAnsi"/>
          <w:i/>
          <w:lang w:val="el-GR"/>
        </w:rPr>
      </w:pPr>
    </w:p>
    <w:sectPr w:rsidR="002505E7" w:rsidRPr="001A46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65C"/>
    <w:multiLevelType w:val="hybridMultilevel"/>
    <w:tmpl w:val="F8B49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25D85"/>
    <w:multiLevelType w:val="hybridMultilevel"/>
    <w:tmpl w:val="AD88C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D65F7"/>
    <w:multiLevelType w:val="multilevel"/>
    <w:tmpl w:val="EC7A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21"/>
    <w:rsid w:val="0002039F"/>
    <w:rsid w:val="00040359"/>
    <w:rsid w:val="000534CD"/>
    <w:rsid w:val="0008036E"/>
    <w:rsid w:val="000C0E2C"/>
    <w:rsid w:val="000C2EB5"/>
    <w:rsid w:val="000D552B"/>
    <w:rsid w:val="00115260"/>
    <w:rsid w:val="00143D90"/>
    <w:rsid w:val="00146FE6"/>
    <w:rsid w:val="001A465E"/>
    <w:rsid w:val="001E2F81"/>
    <w:rsid w:val="002505E7"/>
    <w:rsid w:val="00257D00"/>
    <w:rsid w:val="0026626F"/>
    <w:rsid w:val="00276831"/>
    <w:rsid w:val="00284EF5"/>
    <w:rsid w:val="00337B12"/>
    <w:rsid w:val="00382744"/>
    <w:rsid w:val="003949B8"/>
    <w:rsid w:val="003C18EC"/>
    <w:rsid w:val="003D4785"/>
    <w:rsid w:val="0040226B"/>
    <w:rsid w:val="00411DB3"/>
    <w:rsid w:val="0042667F"/>
    <w:rsid w:val="00456BF9"/>
    <w:rsid w:val="004576A1"/>
    <w:rsid w:val="00486B7D"/>
    <w:rsid w:val="004A70BB"/>
    <w:rsid w:val="004E24B8"/>
    <w:rsid w:val="004F5410"/>
    <w:rsid w:val="00526D4D"/>
    <w:rsid w:val="005C6A05"/>
    <w:rsid w:val="005F158C"/>
    <w:rsid w:val="00621C82"/>
    <w:rsid w:val="006223D7"/>
    <w:rsid w:val="0062432D"/>
    <w:rsid w:val="00642CE5"/>
    <w:rsid w:val="006B4810"/>
    <w:rsid w:val="006C4EC9"/>
    <w:rsid w:val="00704573"/>
    <w:rsid w:val="00730037"/>
    <w:rsid w:val="007344CB"/>
    <w:rsid w:val="00770A3E"/>
    <w:rsid w:val="00786580"/>
    <w:rsid w:val="007C040D"/>
    <w:rsid w:val="008020A8"/>
    <w:rsid w:val="00827408"/>
    <w:rsid w:val="008618DE"/>
    <w:rsid w:val="00883978"/>
    <w:rsid w:val="008A1D0B"/>
    <w:rsid w:val="008D51F1"/>
    <w:rsid w:val="008F07E1"/>
    <w:rsid w:val="008F5D58"/>
    <w:rsid w:val="00941E71"/>
    <w:rsid w:val="00947965"/>
    <w:rsid w:val="00950D65"/>
    <w:rsid w:val="009817D3"/>
    <w:rsid w:val="00985941"/>
    <w:rsid w:val="009B513E"/>
    <w:rsid w:val="009C0DA7"/>
    <w:rsid w:val="00A039C8"/>
    <w:rsid w:val="00A07A25"/>
    <w:rsid w:val="00A32EC4"/>
    <w:rsid w:val="00A5016A"/>
    <w:rsid w:val="00A52221"/>
    <w:rsid w:val="00A528CB"/>
    <w:rsid w:val="00AD4938"/>
    <w:rsid w:val="00AF3556"/>
    <w:rsid w:val="00B103E1"/>
    <w:rsid w:val="00B61134"/>
    <w:rsid w:val="00BB56EE"/>
    <w:rsid w:val="00C27488"/>
    <w:rsid w:val="00C35267"/>
    <w:rsid w:val="00C3603F"/>
    <w:rsid w:val="00CA20DA"/>
    <w:rsid w:val="00CA3F77"/>
    <w:rsid w:val="00CC11A9"/>
    <w:rsid w:val="00CE1E6E"/>
    <w:rsid w:val="00CF7D90"/>
    <w:rsid w:val="00D27186"/>
    <w:rsid w:val="00D559F3"/>
    <w:rsid w:val="00D655D3"/>
    <w:rsid w:val="00DC604A"/>
    <w:rsid w:val="00DD5C1E"/>
    <w:rsid w:val="00E131C1"/>
    <w:rsid w:val="00E2790F"/>
    <w:rsid w:val="00E97436"/>
    <w:rsid w:val="00F63361"/>
    <w:rsid w:val="00F91D5B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A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2E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EC4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6C4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2E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32E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EC4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6C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C35E-6686-4B21-AAAF-63852FB3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2025-08-06T08:52:00Z</cp:lastPrinted>
  <dcterms:created xsi:type="dcterms:W3CDTF">2025-08-07T08:39:00Z</dcterms:created>
  <dcterms:modified xsi:type="dcterms:W3CDTF">2025-08-07T08:39:00Z</dcterms:modified>
</cp:coreProperties>
</file>