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2BC" w:rsidRDefault="004152BC" w:rsidP="004152BC">
      <w:pPr>
        <w:jc w:val="center"/>
        <w:rPr>
          <w:rFonts w:ascii="Arial" w:hAnsi="Arial" w:cs="Arial"/>
          <w:b/>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25pt;height:1in" filled="t">
            <v:fill color2="black"/>
            <v:imagedata r:id="rId5" o:title=""/>
          </v:shape>
        </w:pict>
      </w:r>
    </w:p>
    <w:p w:rsidR="004152BC" w:rsidRDefault="004152BC" w:rsidP="004152BC">
      <w:pPr>
        <w:jc w:val="center"/>
        <w:rPr>
          <w:rFonts w:ascii="Arial" w:hAnsi="Arial" w:cs="Arial"/>
          <w:b/>
          <w:color w:val="800080"/>
          <w:sz w:val="22"/>
          <w:szCs w:val="22"/>
        </w:rPr>
      </w:pPr>
      <w:r>
        <w:rPr>
          <w:rFonts w:ascii="Arial" w:hAnsi="Arial" w:cs="Arial"/>
          <w:b/>
          <w:color w:val="800080"/>
          <w:sz w:val="22"/>
          <w:szCs w:val="22"/>
        </w:rPr>
        <w:t>ΠΡΩΤΟΒΟΥΛΙΑ ΕΝΕΡΓΩΝ ΠΟΛΙΤΩΝ ΛΑΜΙΑΣ</w:t>
      </w:r>
    </w:p>
    <w:p w:rsidR="004152BC" w:rsidRDefault="004152BC" w:rsidP="004152BC">
      <w:pPr>
        <w:jc w:val="center"/>
        <w:rPr>
          <w:rFonts w:ascii="Arial" w:hAnsi="Arial" w:cs="Arial"/>
          <w:b/>
          <w:sz w:val="22"/>
          <w:szCs w:val="22"/>
        </w:rPr>
      </w:pPr>
      <w:r>
        <w:rPr>
          <w:rFonts w:ascii="Arial" w:hAnsi="Arial" w:cs="Arial"/>
          <w:b/>
          <w:sz w:val="22"/>
          <w:szCs w:val="22"/>
        </w:rPr>
        <w:t>Τηλ 2231045910 6937378138 6932837696</w:t>
      </w:r>
    </w:p>
    <w:p w:rsidR="004152BC" w:rsidRDefault="004152BC" w:rsidP="004152BC">
      <w:pPr>
        <w:jc w:val="center"/>
        <w:rPr>
          <w:rFonts w:ascii="Arial" w:hAnsi="Arial" w:cs="Arial"/>
          <w:sz w:val="20"/>
          <w:szCs w:val="20"/>
        </w:rPr>
      </w:pPr>
      <w:hyperlink r:id="rId6" w:history="1">
        <w:r>
          <w:rPr>
            <w:rStyle w:val="-"/>
            <w:rFonts w:ascii="Arial" w:hAnsi="Arial" w:cs="Arial"/>
            <w:sz w:val="20"/>
            <w:szCs w:val="20"/>
            <w:lang w:val="en-US"/>
          </w:rPr>
          <w:t>http</w:t>
        </w:r>
        <w:r>
          <w:rPr>
            <w:rStyle w:val="-"/>
            <w:rFonts w:ascii="Arial" w:hAnsi="Arial" w:cs="Arial"/>
            <w:sz w:val="20"/>
            <w:szCs w:val="20"/>
          </w:rPr>
          <w:t>://</w:t>
        </w:r>
        <w:r>
          <w:rPr>
            <w:rStyle w:val="-"/>
            <w:rFonts w:ascii="Arial" w:hAnsi="Arial" w:cs="Arial"/>
            <w:sz w:val="20"/>
            <w:szCs w:val="20"/>
            <w:lang w:val="en-US"/>
          </w:rPr>
          <w:t>www</w:t>
        </w:r>
        <w:r>
          <w:rPr>
            <w:rStyle w:val="-"/>
            <w:rFonts w:ascii="Arial" w:hAnsi="Arial" w:cs="Arial"/>
            <w:sz w:val="20"/>
            <w:szCs w:val="20"/>
          </w:rPr>
          <w:t>.</w:t>
        </w:r>
        <w:r>
          <w:rPr>
            <w:rStyle w:val="-"/>
            <w:rFonts w:ascii="Arial" w:hAnsi="Arial" w:cs="Arial"/>
            <w:sz w:val="20"/>
            <w:szCs w:val="20"/>
            <w:lang w:val="en-US"/>
          </w:rPr>
          <w:t>pepla</w:t>
        </w:r>
        <w:r>
          <w:rPr>
            <w:rStyle w:val="-"/>
            <w:rFonts w:ascii="Arial" w:hAnsi="Arial" w:cs="Arial"/>
            <w:sz w:val="20"/>
            <w:szCs w:val="20"/>
          </w:rPr>
          <w:t>.</w:t>
        </w:r>
        <w:r>
          <w:rPr>
            <w:rStyle w:val="-"/>
            <w:rFonts w:ascii="Arial" w:hAnsi="Arial" w:cs="Arial"/>
            <w:sz w:val="20"/>
            <w:szCs w:val="20"/>
            <w:lang w:val="en-US"/>
          </w:rPr>
          <w:t>gr</w:t>
        </w:r>
      </w:hyperlink>
      <w:r>
        <w:rPr>
          <w:rFonts w:ascii="Arial" w:hAnsi="Arial" w:cs="Arial"/>
          <w:sz w:val="20"/>
          <w:szCs w:val="20"/>
        </w:rPr>
        <w:t xml:space="preserve"> – </w:t>
      </w:r>
      <w:hyperlink r:id="rId7" w:history="1">
        <w:r>
          <w:rPr>
            <w:rStyle w:val="-"/>
            <w:rFonts w:ascii="Arial" w:hAnsi="Arial" w:cs="Arial"/>
            <w:sz w:val="20"/>
            <w:szCs w:val="20"/>
            <w:lang w:val="en-US"/>
          </w:rPr>
          <w:t>http</w:t>
        </w:r>
        <w:r>
          <w:rPr>
            <w:rStyle w:val="-"/>
            <w:rFonts w:ascii="Arial" w:hAnsi="Arial" w:cs="Arial"/>
            <w:sz w:val="20"/>
            <w:szCs w:val="20"/>
          </w:rPr>
          <w:t>://</w:t>
        </w:r>
        <w:r>
          <w:rPr>
            <w:rStyle w:val="-"/>
            <w:rFonts w:ascii="Arial" w:hAnsi="Arial" w:cs="Arial"/>
            <w:sz w:val="20"/>
            <w:szCs w:val="20"/>
            <w:lang w:val="en-US"/>
          </w:rPr>
          <w:t>pepla</w:t>
        </w:r>
        <w:r>
          <w:rPr>
            <w:rStyle w:val="-"/>
            <w:rFonts w:ascii="Arial" w:hAnsi="Arial" w:cs="Arial"/>
            <w:sz w:val="20"/>
            <w:szCs w:val="20"/>
          </w:rPr>
          <w:t>.</w:t>
        </w:r>
        <w:r>
          <w:rPr>
            <w:rStyle w:val="-"/>
            <w:rFonts w:ascii="Arial" w:hAnsi="Arial" w:cs="Arial"/>
            <w:sz w:val="20"/>
            <w:szCs w:val="20"/>
            <w:lang w:val="en-US"/>
          </w:rPr>
          <w:t>blogspot</w:t>
        </w:r>
        <w:r>
          <w:rPr>
            <w:rStyle w:val="-"/>
            <w:rFonts w:ascii="Arial" w:hAnsi="Arial" w:cs="Arial"/>
            <w:sz w:val="20"/>
            <w:szCs w:val="20"/>
          </w:rPr>
          <w:t>.</w:t>
        </w:r>
        <w:r>
          <w:rPr>
            <w:rStyle w:val="-"/>
            <w:rFonts w:ascii="Arial" w:hAnsi="Arial" w:cs="Arial"/>
            <w:sz w:val="20"/>
            <w:szCs w:val="20"/>
            <w:lang w:val="en-US"/>
          </w:rPr>
          <w:t>com</w:t>
        </w:r>
      </w:hyperlink>
      <w:r>
        <w:rPr>
          <w:rFonts w:ascii="Arial" w:hAnsi="Arial" w:cs="Arial"/>
          <w:sz w:val="20"/>
          <w:szCs w:val="20"/>
        </w:rPr>
        <w:t xml:space="preserve"> - </w:t>
      </w:r>
      <w:hyperlink r:id="rId8" w:history="1">
        <w:r>
          <w:rPr>
            <w:rStyle w:val="-"/>
            <w:rFonts w:ascii="Arial" w:hAnsi="Arial" w:cs="Arial"/>
            <w:sz w:val="20"/>
            <w:szCs w:val="20"/>
            <w:lang w:val="en-US"/>
          </w:rPr>
          <w:t>info</w:t>
        </w:r>
        <w:r>
          <w:rPr>
            <w:rStyle w:val="-"/>
            <w:rFonts w:ascii="Arial" w:hAnsi="Arial" w:cs="Arial"/>
            <w:sz w:val="20"/>
            <w:szCs w:val="20"/>
          </w:rPr>
          <w:t>@</w:t>
        </w:r>
        <w:proofErr w:type="spellStart"/>
        <w:r>
          <w:rPr>
            <w:rStyle w:val="-"/>
            <w:rFonts w:ascii="Arial" w:hAnsi="Arial" w:cs="Arial"/>
            <w:sz w:val="20"/>
            <w:szCs w:val="20"/>
            <w:lang w:val="en-US"/>
          </w:rPr>
          <w:t>pepla</w:t>
        </w:r>
        <w:proofErr w:type="spellEnd"/>
        <w:r>
          <w:rPr>
            <w:rStyle w:val="-"/>
            <w:rFonts w:ascii="Arial" w:hAnsi="Arial" w:cs="Arial"/>
            <w:sz w:val="20"/>
            <w:szCs w:val="20"/>
          </w:rPr>
          <w:t>.</w:t>
        </w:r>
        <w:proofErr w:type="spellStart"/>
        <w:r>
          <w:rPr>
            <w:rStyle w:val="-"/>
            <w:rFonts w:ascii="Arial" w:hAnsi="Arial" w:cs="Arial"/>
            <w:sz w:val="20"/>
            <w:szCs w:val="20"/>
            <w:lang w:val="en-US"/>
          </w:rPr>
          <w:t>gr</w:t>
        </w:r>
        <w:proofErr w:type="spellEnd"/>
      </w:hyperlink>
    </w:p>
    <w:p w:rsidR="004152BC" w:rsidRDefault="004152BC" w:rsidP="004152BC">
      <w:pPr>
        <w:jc w:val="center"/>
        <w:rPr>
          <w:rFonts w:ascii="Arial" w:hAnsi="Arial" w:cs="Arial"/>
          <w:b/>
          <w:sz w:val="22"/>
          <w:szCs w:val="22"/>
        </w:rPr>
      </w:pPr>
    </w:p>
    <w:p w:rsidR="004152BC" w:rsidRPr="004152BC" w:rsidRDefault="004152BC" w:rsidP="004152BC">
      <w:pPr>
        <w:jc w:val="center"/>
        <w:rPr>
          <w:rFonts w:ascii="Arial" w:hAnsi="Arial" w:cs="Arial"/>
          <w:b/>
          <w:sz w:val="22"/>
          <w:szCs w:val="22"/>
        </w:rPr>
      </w:pPr>
      <w:r w:rsidRPr="004152BC">
        <w:rPr>
          <w:rFonts w:ascii="Arial" w:hAnsi="Arial" w:cs="Arial"/>
          <w:b/>
          <w:sz w:val="22"/>
          <w:szCs w:val="22"/>
        </w:rPr>
        <w:t>Να προχωρήσει άμεσα η ολοκληρωμένη διαχείριση των στερεών αποβλήτων</w:t>
      </w:r>
    </w:p>
    <w:p w:rsidR="004152BC" w:rsidRDefault="004152BC" w:rsidP="004152BC">
      <w:pPr>
        <w:jc w:val="center"/>
        <w:rPr>
          <w:rFonts w:ascii="Arial" w:hAnsi="Arial" w:cs="Arial"/>
          <w:b/>
          <w:sz w:val="22"/>
          <w:szCs w:val="22"/>
        </w:rPr>
      </w:pPr>
      <w:r w:rsidRPr="004152BC">
        <w:rPr>
          <w:rFonts w:ascii="Arial" w:hAnsi="Arial" w:cs="Arial"/>
          <w:b/>
          <w:sz w:val="22"/>
          <w:szCs w:val="22"/>
        </w:rPr>
        <w:t xml:space="preserve">Η τοποθέτηση </w:t>
      </w:r>
      <w:r>
        <w:rPr>
          <w:rFonts w:ascii="Arial" w:hAnsi="Arial" w:cs="Arial"/>
          <w:b/>
          <w:sz w:val="22"/>
          <w:szCs w:val="22"/>
        </w:rPr>
        <w:t>του Παναγιώτη Στασινού στο Δημοτικό Συμβούλιο Λαμίας *</w:t>
      </w:r>
      <w:r w:rsidRPr="004152BC">
        <w:rPr>
          <w:rFonts w:ascii="Arial" w:hAnsi="Arial" w:cs="Arial"/>
          <w:b/>
          <w:sz w:val="22"/>
          <w:szCs w:val="22"/>
        </w:rPr>
        <w:t xml:space="preserve"> </w:t>
      </w:r>
    </w:p>
    <w:p w:rsidR="004152BC" w:rsidRDefault="004152BC" w:rsidP="004152BC">
      <w:pPr>
        <w:jc w:val="right"/>
        <w:rPr>
          <w:rFonts w:ascii="Arial" w:hAnsi="Arial" w:cs="Arial"/>
          <w:sz w:val="22"/>
          <w:szCs w:val="22"/>
        </w:rPr>
      </w:pPr>
    </w:p>
    <w:p w:rsidR="004152BC" w:rsidRPr="004152BC" w:rsidRDefault="004152BC" w:rsidP="004152BC">
      <w:pPr>
        <w:jc w:val="right"/>
        <w:rPr>
          <w:rFonts w:ascii="Arial" w:hAnsi="Arial" w:cs="Arial"/>
          <w:sz w:val="22"/>
          <w:szCs w:val="22"/>
        </w:rPr>
      </w:pPr>
      <w:r>
        <w:rPr>
          <w:rFonts w:ascii="Arial" w:hAnsi="Arial" w:cs="Arial"/>
          <w:sz w:val="22"/>
          <w:szCs w:val="22"/>
        </w:rPr>
        <w:t>Λαμία, 2.10.2015</w:t>
      </w:r>
    </w:p>
    <w:p w:rsidR="00C465B7" w:rsidRPr="008B4F49" w:rsidRDefault="000B7EC4" w:rsidP="00360938">
      <w:pPr>
        <w:jc w:val="both"/>
        <w:rPr>
          <w:rFonts w:ascii="Arial" w:hAnsi="Arial" w:cs="Arial"/>
          <w:sz w:val="22"/>
          <w:szCs w:val="22"/>
        </w:rPr>
      </w:pPr>
      <w:r w:rsidRPr="008B4F49">
        <w:rPr>
          <w:rFonts w:ascii="Arial" w:hAnsi="Arial" w:cs="Arial"/>
          <w:sz w:val="22"/>
          <w:szCs w:val="22"/>
        </w:rPr>
        <w:t>Τ</w:t>
      </w:r>
      <w:r w:rsidR="00360938" w:rsidRPr="008B4F49">
        <w:rPr>
          <w:rFonts w:ascii="Arial" w:hAnsi="Arial" w:cs="Arial"/>
          <w:sz w:val="22"/>
          <w:szCs w:val="22"/>
        </w:rPr>
        <w:t xml:space="preserve">ο </w:t>
      </w:r>
      <w:r w:rsidRPr="008B4F49">
        <w:rPr>
          <w:rFonts w:ascii="Arial" w:hAnsi="Arial" w:cs="Arial"/>
          <w:sz w:val="22"/>
          <w:szCs w:val="22"/>
        </w:rPr>
        <w:t xml:space="preserve">στοιχείο της αντιπαράθεσης </w:t>
      </w:r>
      <w:r w:rsidR="004152BC">
        <w:rPr>
          <w:rFonts w:ascii="Arial" w:hAnsi="Arial" w:cs="Arial"/>
          <w:sz w:val="22"/>
          <w:szCs w:val="22"/>
        </w:rPr>
        <w:t xml:space="preserve">που προκύπτει </w:t>
      </w:r>
      <w:r w:rsidRPr="008B4F49">
        <w:rPr>
          <w:rFonts w:ascii="Arial" w:hAnsi="Arial" w:cs="Arial"/>
          <w:sz w:val="22"/>
          <w:szCs w:val="22"/>
        </w:rPr>
        <w:t>φαίν</w:t>
      </w:r>
      <w:r w:rsidR="00360938" w:rsidRPr="008B4F49">
        <w:rPr>
          <w:rFonts w:ascii="Arial" w:hAnsi="Arial" w:cs="Arial"/>
          <w:sz w:val="22"/>
          <w:szCs w:val="22"/>
        </w:rPr>
        <w:t xml:space="preserve">εται </w:t>
      </w:r>
      <w:r w:rsidR="00835DE6">
        <w:rPr>
          <w:rFonts w:ascii="Arial" w:hAnsi="Arial" w:cs="Arial"/>
          <w:sz w:val="22"/>
          <w:szCs w:val="22"/>
        </w:rPr>
        <w:t>να</w:t>
      </w:r>
      <w:r w:rsidR="00544FD1" w:rsidRPr="008B4F49">
        <w:rPr>
          <w:rFonts w:ascii="Arial" w:hAnsi="Arial" w:cs="Arial"/>
          <w:sz w:val="22"/>
          <w:szCs w:val="22"/>
        </w:rPr>
        <w:t xml:space="preserve"> </w:t>
      </w:r>
      <w:r w:rsidR="00360938" w:rsidRPr="008B4F49">
        <w:rPr>
          <w:rFonts w:ascii="Arial" w:hAnsi="Arial" w:cs="Arial"/>
          <w:sz w:val="22"/>
          <w:szCs w:val="22"/>
        </w:rPr>
        <w:t xml:space="preserve">είναι </w:t>
      </w:r>
      <w:r w:rsidR="00835DE6">
        <w:rPr>
          <w:rFonts w:ascii="Arial" w:hAnsi="Arial" w:cs="Arial"/>
          <w:sz w:val="22"/>
          <w:szCs w:val="22"/>
        </w:rPr>
        <w:t xml:space="preserve">ότι </w:t>
      </w:r>
      <w:r w:rsidR="00360938" w:rsidRPr="008B4F49">
        <w:rPr>
          <w:rFonts w:ascii="Arial" w:hAnsi="Arial" w:cs="Arial"/>
          <w:sz w:val="22"/>
          <w:szCs w:val="22"/>
        </w:rPr>
        <w:t xml:space="preserve">έπρεπε πρώτα να συγχωνευτούν όλοι οι </w:t>
      </w:r>
      <w:proofErr w:type="spellStart"/>
      <w:r w:rsidR="00175B27">
        <w:rPr>
          <w:rFonts w:ascii="Arial" w:hAnsi="Arial" w:cs="Arial"/>
          <w:sz w:val="22"/>
          <w:szCs w:val="22"/>
        </w:rPr>
        <w:t>ΦοΔΣΑ</w:t>
      </w:r>
      <w:proofErr w:type="spellEnd"/>
      <w:r w:rsidR="00175B27">
        <w:rPr>
          <w:rFonts w:ascii="Arial" w:hAnsi="Arial" w:cs="Arial"/>
          <w:sz w:val="22"/>
          <w:szCs w:val="22"/>
        </w:rPr>
        <w:t xml:space="preserve">, </w:t>
      </w:r>
      <w:r w:rsidR="00360938" w:rsidRPr="008B4F49">
        <w:rPr>
          <w:rFonts w:ascii="Arial" w:hAnsi="Arial" w:cs="Arial"/>
          <w:sz w:val="22"/>
          <w:szCs w:val="22"/>
        </w:rPr>
        <w:t xml:space="preserve">Σύνδεσμοι </w:t>
      </w:r>
      <w:r w:rsidR="00175B27">
        <w:rPr>
          <w:rFonts w:ascii="Arial" w:hAnsi="Arial" w:cs="Arial"/>
          <w:sz w:val="22"/>
          <w:szCs w:val="22"/>
        </w:rPr>
        <w:t>κ</w:t>
      </w:r>
      <w:r w:rsidR="008B4F49">
        <w:rPr>
          <w:rFonts w:ascii="Arial" w:hAnsi="Arial" w:cs="Arial"/>
          <w:sz w:val="22"/>
          <w:szCs w:val="22"/>
        </w:rPr>
        <w:t>αι ΑΕ</w:t>
      </w:r>
      <w:r w:rsidR="00175B27">
        <w:rPr>
          <w:rFonts w:ascii="Arial" w:hAnsi="Arial" w:cs="Arial"/>
          <w:sz w:val="22"/>
          <w:szCs w:val="22"/>
        </w:rPr>
        <w:t>,</w:t>
      </w:r>
      <w:r w:rsidR="008B4F49">
        <w:rPr>
          <w:rFonts w:ascii="Arial" w:hAnsi="Arial" w:cs="Arial"/>
          <w:sz w:val="22"/>
          <w:szCs w:val="22"/>
        </w:rPr>
        <w:t xml:space="preserve"> </w:t>
      </w:r>
      <w:r w:rsidR="00360938" w:rsidRPr="008B4F49">
        <w:rPr>
          <w:rFonts w:ascii="Arial" w:hAnsi="Arial" w:cs="Arial"/>
          <w:sz w:val="22"/>
          <w:szCs w:val="22"/>
        </w:rPr>
        <w:t xml:space="preserve">στον Ενιαίο Περιφερειακό </w:t>
      </w:r>
      <w:r w:rsidR="00360938" w:rsidRPr="00175B27">
        <w:rPr>
          <w:rFonts w:ascii="Arial" w:hAnsi="Arial" w:cs="Arial"/>
          <w:b/>
          <w:sz w:val="22"/>
          <w:szCs w:val="22"/>
        </w:rPr>
        <w:t>Σύνδεσμο</w:t>
      </w:r>
      <w:r w:rsidR="00360938" w:rsidRPr="008B4F49">
        <w:rPr>
          <w:rFonts w:ascii="Arial" w:hAnsi="Arial" w:cs="Arial"/>
          <w:sz w:val="22"/>
          <w:szCs w:val="22"/>
        </w:rPr>
        <w:t xml:space="preserve"> ΦΟΔΣΑ ΣΤΕΡΕΑΣ </w:t>
      </w:r>
      <w:r w:rsidR="00544FD1" w:rsidRPr="008B4F49">
        <w:rPr>
          <w:rFonts w:ascii="Arial" w:hAnsi="Arial" w:cs="Arial"/>
          <w:sz w:val="22"/>
          <w:szCs w:val="22"/>
        </w:rPr>
        <w:t xml:space="preserve">ΝΠΔΔ </w:t>
      </w:r>
      <w:r w:rsidR="00360938" w:rsidRPr="008B4F49">
        <w:rPr>
          <w:rFonts w:ascii="Arial" w:hAnsi="Arial" w:cs="Arial"/>
          <w:sz w:val="22"/>
          <w:szCs w:val="22"/>
        </w:rPr>
        <w:t xml:space="preserve">και μετά να μετατραπεί ο Σύνδεσμος σε ΑΕ ΟΤΑ </w:t>
      </w:r>
      <w:r w:rsidR="00544FD1" w:rsidRPr="008B4F49">
        <w:rPr>
          <w:rFonts w:ascii="Arial" w:hAnsi="Arial" w:cs="Arial"/>
          <w:sz w:val="22"/>
          <w:szCs w:val="22"/>
        </w:rPr>
        <w:t xml:space="preserve">ΝΠΙΔ </w:t>
      </w:r>
      <w:r w:rsidR="00360938" w:rsidRPr="008B4F49">
        <w:rPr>
          <w:rFonts w:ascii="Arial" w:hAnsi="Arial" w:cs="Arial"/>
          <w:sz w:val="22"/>
          <w:szCs w:val="22"/>
        </w:rPr>
        <w:t>με τις αποφάσεις των Δημοτικών Συμβουλίων του 60% κλπ</w:t>
      </w:r>
      <w:r w:rsidR="005A54CE" w:rsidRPr="008B4F49">
        <w:rPr>
          <w:rFonts w:ascii="Arial" w:hAnsi="Arial" w:cs="Arial"/>
          <w:sz w:val="22"/>
          <w:szCs w:val="22"/>
        </w:rPr>
        <w:t>,</w:t>
      </w:r>
      <w:r w:rsidR="00360938" w:rsidRPr="008B4F49">
        <w:rPr>
          <w:rFonts w:ascii="Arial" w:hAnsi="Arial" w:cs="Arial"/>
          <w:sz w:val="22"/>
          <w:szCs w:val="22"/>
        </w:rPr>
        <w:t xml:space="preserve"> όπως λέει ο 4071/2012</w:t>
      </w:r>
      <w:r w:rsidR="005A54CE" w:rsidRPr="008B4F49">
        <w:rPr>
          <w:rFonts w:ascii="Arial" w:hAnsi="Arial" w:cs="Arial"/>
          <w:sz w:val="22"/>
          <w:szCs w:val="22"/>
        </w:rPr>
        <w:t>.</w:t>
      </w:r>
      <w:r w:rsidR="00360938" w:rsidRPr="008B4F49">
        <w:rPr>
          <w:rFonts w:ascii="Arial" w:hAnsi="Arial" w:cs="Arial"/>
          <w:sz w:val="22"/>
          <w:szCs w:val="22"/>
        </w:rPr>
        <w:t xml:space="preserve"> </w:t>
      </w:r>
    </w:p>
    <w:p w:rsidR="00C465B7" w:rsidRPr="008B4F49" w:rsidRDefault="00C465B7" w:rsidP="00360938">
      <w:pPr>
        <w:jc w:val="both"/>
        <w:rPr>
          <w:rFonts w:ascii="Arial" w:hAnsi="Arial" w:cs="Arial"/>
          <w:sz w:val="16"/>
          <w:szCs w:val="16"/>
        </w:rPr>
      </w:pPr>
    </w:p>
    <w:p w:rsidR="00544FD1" w:rsidRPr="008B4F49" w:rsidRDefault="00360938" w:rsidP="00360938">
      <w:pPr>
        <w:jc w:val="both"/>
        <w:rPr>
          <w:rFonts w:ascii="Arial" w:hAnsi="Arial" w:cs="Arial"/>
          <w:sz w:val="22"/>
          <w:szCs w:val="22"/>
        </w:rPr>
      </w:pPr>
      <w:r w:rsidRPr="008B4F49">
        <w:rPr>
          <w:rFonts w:ascii="Arial" w:hAnsi="Arial" w:cs="Arial"/>
          <w:b/>
          <w:sz w:val="22"/>
          <w:szCs w:val="22"/>
        </w:rPr>
        <w:t>Τώρα έγινε το ανάποδο.</w:t>
      </w:r>
      <w:r w:rsidRPr="008B4F49">
        <w:rPr>
          <w:rFonts w:ascii="Arial" w:hAnsi="Arial" w:cs="Arial"/>
          <w:sz w:val="22"/>
          <w:szCs w:val="22"/>
        </w:rPr>
        <w:t xml:space="preserve"> Δηλαδή</w:t>
      </w:r>
      <w:r w:rsidR="00175B27">
        <w:rPr>
          <w:rFonts w:ascii="Arial" w:hAnsi="Arial" w:cs="Arial"/>
          <w:sz w:val="22"/>
          <w:szCs w:val="22"/>
        </w:rPr>
        <w:t>,</w:t>
      </w:r>
      <w:r w:rsidRPr="008B4F49">
        <w:rPr>
          <w:rFonts w:ascii="Arial" w:hAnsi="Arial" w:cs="Arial"/>
          <w:sz w:val="22"/>
          <w:szCs w:val="22"/>
        </w:rPr>
        <w:t xml:space="preserve"> πρώτα μετατράπηκε σε ΑΕ ΟΤΑ ένας </w:t>
      </w:r>
      <w:r w:rsidRPr="008B4F49">
        <w:rPr>
          <w:rFonts w:ascii="Arial" w:hAnsi="Arial" w:cs="Arial"/>
          <w:b/>
          <w:sz w:val="22"/>
          <w:szCs w:val="22"/>
        </w:rPr>
        <w:t>μη</w:t>
      </w:r>
      <w:r w:rsidRPr="008B4F49">
        <w:rPr>
          <w:rFonts w:ascii="Arial" w:hAnsi="Arial" w:cs="Arial"/>
          <w:sz w:val="22"/>
          <w:szCs w:val="22"/>
        </w:rPr>
        <w:t xml:space="preserve"> Ενιαίος Σύνδεσμος </w:t>
      </w:r>
      <w:r w:rsidR="00544FD1" w:rsidRPr="008B4F49">
        <w:rPr>
          <w:rFonts w:ascii="Arial" w:hAnsi="Arial" w:cs="Arial"/>
          <w:sz w:val="22"/>
          <w:szCs w:val="22"/>
        </w:rPr>
        <w:t xml:space="preserve">- ή </w:t>
      </w:r>
      <w:r w:rsidR="008B4F49">
        <w:rPr>
          <w:rFonts w:ascii="Arial" w:hAnsi="Arial" w:cs="Arial"/>
          <w:sz w:val="22"/>
          <w:szCs w:val="22"/>
        </w:rPr>
        <w:t xml:space="preserve">ακόμα χειρότερα </w:t>
      </w:r>
      <w:r w:rsidR="00544FD1" w:rsidRPr="008B4F49">
        <w:rPr>
          <w:rFonts w:ascii="Arial" w:hAnsi="Arial" w:cs="Arial"/>
          <w:sz w:val="22"/>
          <w:szCs w:val="22"/>
        </w:rPr>
        <w:t>ιδρύ</w:t>
      </w:r>
      <w:r w:rsidR="008B4F49">
        <w:rPr>
          <w:rFonts w:ascii="Arial" w:hAnsi="Arial" w:cs="Arial"/>
          <w:sz w:val="22"/>
          <w:szCs w:val="22"/>
        </w:rPr>
        <w:t>θηκε</w:t>
      </w:r>
      <w:r w:rsidR="00544FD1" w:rsidRPr="008B4F49">
        <w:rPr>
          <w:rFonts w:ascii="Arial" w:hAnsi="Arial" w:cs="Arial"/>
          <w:sz w:val="22"/>
          <w:szCs w:val="22"/>
        </w:rPr>
        <w:t xml:space="preserve"> μια ΑΕ ΟΤΑ εξ αρχής! - </w:t>
      </w:r>
      <w:r w:rsidRPr="008B4F49">
        <w:rPr>
          <w:rFonts w:ascii="Arial" w:hAnsi="Arial" w:cs="Arial"/>
          <w:sz w:val="22"/>
          <w:szCs w:val="22"/>
        </w:rPr>
        <w:t xml:space="preserve">και μετά </w:t>
      </w:r>
      <w:r w:rsidR="008B4F49">
        <w:rPr>
          <w:rFonts w:ascii="Arial" w:hAnsi="Arial" w:cs="Arial"/>
          <w:sz w:val="22"/>
          <w:szCs w:val="22"/>
        </w:rPr>
        <w:t>έγιναν αποφάσεις συγχώνευσης των</w:t>
      </w:r>
      <w:r w:rsidR="00544FD1" w:rsidRPr="008B4F49">
        <w:rPr>
          <w:rFonts w:ascii="Arial" w:hAnsi="Arial" w:cs="Arial"/>
          <w:sz w:val="22"/>
          <w:szCs w:val="22"/>
        </w:rPr>
        <w:t xml:space="preserve"> </w:t>
      </w:r>
      <w:r w:rsidRPr="008B4F49">
        <w:rPr>
          <w:rFonts w:ascii="Arial" w:hAnsi="Arial" w:cs="Arial"/>
          <w:sz w:val="22"/>
          <w:szCs w:val="22"/>
        </w:rPr>
        <w:t>Τοπικ</w:t>
      </w:r>
      <w:r w:rsidR="008B4F49">
        <w:rPr>
          <w:rFonts w:ascii="Arial" w:hAnsi="Arial" w:cs="Arial"/>
          <w:sz w:val="22"/>
          <w:szCs w:val="22"/>
        </w:rPr>
        <w:t>ών</w:t>
      </w:r>
      <w:r w:rsidRPr="008B4F49">
        <w:rPr>
          <w:rFonts w:ascii="Arial" w:hAnsi="Arial" w:cs="Arial"/>
          <w:sz w:val="22"/>
          <w:szCs w:val="22"/>
        </w:rPr>
        <w:t xml:space="preserve"> </w:t>
      </w:r>
      <w:proofErr w:type="spellStart"/>
      <w:r w:rsidRPr="008B4F49">
        <w:rPr>
          <w:rFonts w:ascii="Arial" w:hAnsi="Arial" w:cs="Arial"/>
          <w:sz w:val="22"/>
          <w:szCs w:val="22"/>
        </w:rPr>
        <w:t>ΦοΔΣΑ</w:t>
      </w:r>
      <w:proofErr w:type="spellEnd"/>
      <w:r w:rsidR="00544FD1" w:rsidRPr="008B4F49">
        <w:rPr>
          <w:rFonts w:ascii="Arial" w:hAnsi="Arial" w:cs="Arial"/>
          <w:sz w:val="22"/>
          <w:szCs w:val="22"/>
        </w:rPr>
        <w:t>,</w:t>
      </w:r>
      <w:r w:rsidRPr="008B4F49">
        <w:rPr>
          <w:rFonts w:ascii="Arial" w:hAnsi="Arial" w:cs="Arial"/>
          <w:sz w:val="22"/>
          <w:szCs w:val="22"/>
        </w:rPr>
        <w:t xml:space="preserve"> χωρίς να έχουν κάνει </w:t>
      </w:r>
      <w:r w:rsidR="008B4F49">
        <w:rPr>
          <w:rFonts w:ascii="Arial" w:hAnsi="Arial" w:cs="Arial"/>
          <w:sz w:val="22"/>
          <w:szCs w:val="22"/>
        </w:rPr>
        <w:t xml:space="preserve">οι </w:t>
      </w:r>
      <w:proofErr w:type="spellStart"/>
      <w:r w:rsidR="008B4F49">
        <w:rPr>
          <w:rFonts w:ascii="Arial" w:hAnsi="Arial" w:cs="Arial"/>
          <w:sz w:val="22"/>
          <w:szCs w:val="22"/>
        </w:rPr>
        <w:t>ΦοΔΣΑ</w:t>
      </w:r>
      <w:proofErr w:type="spellEnd"/>
      <w:r w:rsidR="008B4F49">
        <w:rPr>
          <w:rFonts w:ascii="Arial" w:hAnsi="Arial" w:cs="Arial"/>
          <w:sz w:val="22"/>
          <w:szCs w:val="22"/>
        </w:rPr>
        <w:t xml:space="preserve"> </w:t>
      </w:r>
      <w:r w:rsidRPr="008B4F49">
        <w:rPr>
          <w:rFonts w:ascii="Arial" w:hAnsi="Arial" w:cs="Arial"/>
          <w:sz w:val="22"/>
          <w:szCs w:val="22"/>
        </w:rPr>
        <w:t xml:space="preserve">την αποτίμηση της περιουσίας τους, χωρίς να έχουν βάλει Ορκωτούς Λογιστές κλπ </w:t>
      </w:r>
      <w:proofErr w:type="spellStart"/>
      <w:r w:rsidRPr="008B4F49">
        <w:rPr>
          <w:rFonts w:ascii="Arial" w:hAnsi="Arial" w:cs="Arial"/>
          <w:sz w:val="22"/>
          <w:szCs w:val="22"/>
        </w:rPr>
        <w:t>κλπ</w:t>
      </w:r>
      <w:proofErr w:type="spellEnd"/>
      <w:r w:rsidRPr="008B4F49">
        <w:rPr>
          <w:rFonts w:ascii="Arial" w:hAnsi="Arial" w:cs="Arial"/>
          <w:sz w:val="22"/>
          <w:szCs w:val="22"/>
        </w:rPr>
        <w:t xml:space="preserve"> για να μεταφερθεί </w:t>
      </w:r>
      <w:r w:rsidR="00544FD1" w:rsidRPr="008B4F49">
        <w:rPr>
          <w:rFonts w:ascii="Arial" w:hAnsi="Arial" w:cs="Arial"/>
          <w:sz w:val="22"/>
          <w:szCs w:val="22"/>
        </w:rPr>
        <w:t xml:space="preserve">στη συνέχεια </w:t>
      </w:r>
      <w:r w:rsidRPr="008B4F49">
        <w:rPr>
          <w:rFonts w:ascii="Arial" w:hAnsi="Arial" w:cs="Arial"/>
          <w:sz w:val="22"/>
          <w:szCs w:val="22"/>
        </w:rPr>
        <w:t xml:space="preserve">ως προς τη χρήση η περιουσία τους στον Περιφερειακό </w:t>
      </w:r>
      <w:proofErr w:type="spellStart"/>
      <w:r w:rsidRPr="008B4F49">
        <w:rPr>
          <w:rFonts w:ascii="Arial" w:hAnsi="Arial" w:cs="Arial"/>
          <w:sz w:val="22"/>
          <w:szCs w:val="22"/>
        </w:rPr>
        <w:t>ΦοΔΣΑ</w:t>
      </w:r>
      <w:proofErr w:type="spellEnd"/>
      <w:r w:rsidR="001F7047" w:rsidRPr="008B4F49">
        <w:rPr>
          <w:rFonts w:ascii="Arial" w:hAnsi="Arial" w:cs="Arial"/>
          <w:sz w:val="22"/>
          <w:szCs w:val="22"/>
        </w:rPr>
        <w:t xml:space="preserve">. Εκεί </w:t>
      </w:r>
      <w:r w:rsidR="00544FD1" w:rsidRPr="008B4F49">
        <w:rPr>
          <w:rFonts w:ascii="Arial" w:hAnsi="Arial" w:cs="Arial"/>
          <w:sz w:val="22"/>
          <w:szCs w:val="22"/>
        </w:rPr>
        <w:t>ε</w:t>
      </w:r>
      <w:r w:rsidR="001F7047" w:rsidRPr="008B4F49">
        <w:rPr>
          <w:rFonts w:ascii="Arial" w:hAnsi="Arial" w:cs="Arial"/>
          <w:sz w:val="22"/>
          <w:szCs w:val="22"/>
        </w:rPr>
        <w:t>ντοπίζεται το παράνομο της απόφασης</w:t>
      </w:r>
      <w:r w:rsidR="000F624D" w:rsidRPr="008B4F49">
        <w:rPr>
          <w:rFonts w:ascii="Arial" w:hAnsi="Arial" w:cs="Arial"/>
          <w:sz w:val="22"/>
          <w:szCs w:val="22"/>
        </w:rPr>
        <w:t xml:space="preserve">. </w:t>
      </w:r>
      <w:r w:rsidR="000F624D" w:rsidRPr="008B4F49">
        <w:rPr>
          <w:rFonts w:ascii="Arial" w:hAnsi="Arial" w:cs="Arial"/>
          <w:b/>
          <w:sz w:val="22"/>
          <w:szCs w:val="22"/>
        </w:rPr>
        <w:t xml:space="preserve">Πάντως για να κάνει αυτή την πρόβλεψη </w:t>
      </w:r>
      <w:r w:rsidR="00544FD1" w:rsidRPr="008B4F49">
        <w:rPr>
          <w:rFonts w:ascii="Arial" w:hAnsi="Arial" w:cs="Arial"/>
          <w:b/>
          <w:sz w:val="22"/>
          <w:szCs w:val="22"/>
        </w:rPr>
        <w:t xml:space="preserve">ως προς την διαδικασία </w:t>
      </w:r>
      <w:r w:rsidR="000F624D" w:rsidRPr="008B4F49">
        <w:rPr>
          <w:rFonts w:ascii="Arial" w:hAnsi="Arial" w:cs="Arial"/>
          <w:b/>
          <w:sz w:val="22"/>
          <w:szCs w:val="22"/>
        </w:rPr>
        <w:t>ο νομοθέτης, κάτι είχε στο μυαλό του</w:t>
      </w:r>
      <w:r w:rsidR="000F624D" w:rsidRPr="008B4F49">
        <w:rPr>
          <w:rFonts w:ascii="Arial" w:hAnsi="Arial" w:cs="Arial"/>
          <w:sz w:val="22"/>
          <w:szCs w:val="22"/>
        </w:rPr>
        <w:t xml:space="preserve">. </w:t>
      </w:r>
    </w:p>
    <w:p w:rsidR="00C465B7" w:rsidRPr="008B4F49" w:rsidRDefault="00C465B7" w:rsidP="00360938">
      <w:pPr>
        <w:jc w:val="both"/>
        <w:rPr>
          <w:rFonts w:ascii="Arial" w:hAnsi="Arial" w:cs="Arial"/>
          <w:sz w:val="16"/>
          <w:szCs w:val="16"/>
        </w:rPr>
      </w:pPr>
    </w:p>
    <w:p w:rsidR="00360938" w:rsidRPr="008B4F49" w:rsidRDefault="00544FD1" w:rsidP="00360938">
      <w:pPr>
        <w:jc w:val="both"/>
        <w:rPr>
          <w:rFonts w:ascii="Arial" w:hAnsi="Arial" w:cs="Arial"/>
          <w:sz w:val="22"/>
          <w:szCs w:val="22"/>
        </w:rPr>
      </w:pPr>
      <w:r w:rsidRPr="008B4F49">
        <w:rPr>
          <w:rFonts w:ascii="Arial" w:hAnsi="Arial" w:cs="Arial"/>
          <w:sz w:val="22"/>
          <w:szCs w:val="22"/>
        </w:rPr>
        <w:t xml:space="preserve">Το ερώτημα είναι, ποιος νομικός ή ποιος άλλος συμβούλεψε το ΔΣ του Συνδέσμου να προχωρήσει με αυτή την διαδικασία και γιατί; Υπήρχε σκοπιμότητα; </w:t>
      </w:r>
      <w:r w:rsidR="00C465B7" w:rsidRPr="008B4F49">
        <w:rPr>
          <w:rFonts w:ascii="Arial" w:hAnsi="Arial" w:cs="Arial"/>
          <w:sz w:val="22"/>
          <w:szCs w:val="22"/>
        </w:rPr>
        <w:t>Διότι</w:t>
      </w:r>
      <w:r w:rsidRPr="008B4F49">
        <w:rPr>
          <w:rFonts w:ascii="Arial" w:hAnsi="Arial" w:cs="Arial"/>
          <w:sz w:val="22"/>
          <w:szCs w:val="22"/>
        </w:rPr>
        <w:t xml:space="preserve"> το λάθος της διαδικασίας είναι πασιφανές</w:t>
      </w:r>
      <w:r w:rsidR="00C465B7" w:rsidRPr="008B4F49">
        <w:rPr>
          <w:rFonts w:ascii="Arial" w:hAnsi="Arial" w:cs="Arial"/>
          <w:sz w:val="22"/>
          <w:szCs w:val="22"/>
        </w:rPr>
        <w:t>. Και ποιος ήταν αυτός που μετά από κάποιους μήνες έθεσε το θέμα στη Γενική Γραμματεία του Υπουργείου και στην Αποκεντρωμένη και με ποιο σκοπό;</w:t>
      </w:r>
    </w:p>
    <w:p w:rsidR="00544FD1" w:rsidRPr="008B4F49" w:rsidRDefault="00544FD1" w:rsidP="00360938">
      <w:pPr>
        <w:jc w:val="both"/>
        <w:rPr>
          <w:rFonts w:ascii="Arial" w:hAnsi="Arial" w:cs="Arial"/>
          <w:sz w:val="16"/>
          <w:szCs w:val="16"/>
        </w:rPr>
      </w:pPr>
    </w:p>
    <w:p w:rsidR="00354D8B" w:rsidRPr="008B4F49" w:rsidRDefault="00544FD1" w:rsidP="00354D8B">
      <w:pPr>
        <w:jc w:val="both"/>
        <w:rPr>
          <w:rFonts w:ascii="Arial" w:hAnsi="Arial" w:cs="Arial"/>
          <w:sz w:val="22"/>
          <w:szCs w:val="22"/>
        </w:rPr>
      </w:pPr>
      <w:r w:rsidRPr="008B4F49">
        <w:rPr>
          <w:rFonts w:ascii="Arial" w:hAnsi="Arial" w:cs="Arial"/>
          <w:sz w:val="22"/>
          <w:szCs w:val="22"/>
        </w:rPr>
        <w:t>Σε κάθε περίπτωση, τ</w:t>
      </w:r>
      <w:r w:rsidR="00360938" w:rsidRPr="008B4F49">
        <w:rPr>
          <w:rFonts w:ascii="Arial" w:hAnsi="Arial" w:cs="Arial"/>
          <w:sz w:val="22"/>
          <w:szCs w:val="22"/>
        </w:rPr>
        <w:t xml:space="preserve">ο </w:t>
      </w:r>
      <w:r w:rsidRPr="008B4F49">
        <w:rPr>
          <w:rFonts w:ascii="Arial" w:hAnsi="Arial" w:cs="Arial"/>
          <w:sz w:val="22"/>
          <w:szCs w:val="22"/>
        </w:rPr>
        <w:t xml:space="preserve">θέμα </w:t>
      </w:r>
      <w:r w:rsidR="00360938" w:rsidRPr="008B4F49">
        <w:rPr>
          <w:rFonts w:ascii="Arial" w:hAnsi="Arial" w:cs="Arial"/>
          <w:sz w:val="22"/>
          <w:szCs w:val="22"/>
        </w:rPr>
        <w:t>δεν αφορά μόνο το Δήμο της Λαμίας</w:t>
      </w:r>
      <w:r w:rsidR="004152BC">
        <w:rPr>
          <w:rFonts w:ascii="Arial" w:hAnsi="Arial" w:cs="Arial"/>
          <w:sz w:val="22"/>
          <w:szCs w:val="22"/>
        </w:rPr>
        <w:t>.</w:t>
      </w:r>
      <w:r w:rsidR="00360938" w:rsidRPr="008B4F49">
        <w:rPr>
          <w:rFonts w:ascii="Arial" w:hAnsi="Arial" w:cs="Arial"/>
          <w:sz w:val="22"/>
          <w:szCs w:val="22"/>
        </w:rPr>
        <w:t xml:space="preserve"> </w:t>
      </w:r>
      <w:r w:rsidR="004152BC">
        <w:rPr>
          <w:rFonts w:ascii="Arial" w:hAnsi="Arial" w:cs="Arial"/>
          <w:sz w:val="22"/>
          <w:szCs w:val="22"/>
        </w:rPr>
        <w:t>Α</w:t>
      </w:r>
      <w:r w:rsidR="00360938" w:rsidRPr="008B4F49">
        <w:rPr>
          <w:rFonts w:ascii="Arial" w:hAnsi="Arial" w:cs="Arial"/>
          <w:sz w:val="22"/>
          <w:szCs w:val="22"/>
        </w:rPr>
        <w:t xml:space="preserve">φορά τον </w:t>
      </w:r>
      <w:proofErr w:type="spellStart"/>
      <w:r w:rsidR="00360938" w:rsidRPr="008B4F49">
        <w:rPr>
          <w:rFonts w:ascii="Arial" w:hAnsi="Arial" w:cs="Arial"/>
          <w:sz w:val="22"/>
          <w:szCs w:val="22"/>
        </w:rPr>
        <w:t>ΦοΔΣΑ</w:t>
      </w:r>
      <w:proofErr w:type="spellEnd"/>
      <w:r w:rsidR="00360938" w:rsidRPr="008B4F49">
        <w:rPr>
          <w:rFonts w:ascii="Arial" w:hAnsi="Arial" w:cs="Arial"/>
          <w:sz w:val="22"/>
          <w:szCs w:val="22"/>
        </w:rPr>
        <w:t xml:space="preserve"> Στερεάς, ο οποίος θα πρέπει, αν ισχύουν αυτά, </w:t>
      </w:r>
      <w:r w:rsidR="00360938" w:rsidRPr="00175B27">
        <w:rPr>
          <w:rFonts w:ascii="Arial" w:hAnsi="Arial" w:cs="Arial"/>
          <w:b/>
          <w:sz w:val="22"/>
          <w:szCs w:val="22"/>
        </w:rPr>
        <w:t>να επανέλθει στη μορφή</w:t>
      </w:r>
      <w:r w:rsidR="008B4F49" w:rsidRPr="00175B27">
        <w:rPr>
          <w:rFonts w:ascii="Arial" w:hAnsi="Arial" w:cs="Arial"/>
          <w:b/>
          <w:sz w:val="22"/>
          <w:szCs w:val="22"/>
        </w:rPr>
        <w:t xml:space="preserve"> </w:t>
      </w:r>
      <w:r w:rsidR="00360938" w:rsidRPr="00175B27">
        <w:rPr>
          <w:rFonts w:ascii="Arial" w:hAnsi="Arial" w:cs="Arial"/>
          <w:b/>
          <w:sz w:val="22"/>
          <w:szCs w:val="22"/>
        </w:rPr>
        <w:t>του Συνδέσμου</w:t>
      </w:r>
      <w:r w:rsidR="00360938" w:rsidRPr="008B4F49">
        <w:rPr>
          <w:rFonts w:ascii="Arial" w:hAnsi="Arial" w:cs="Arial"/>
          <w:sz w:val="22"/>
          <w:szCs w:val="22"/>
        </w:rPr>
        <w:t xml:space="preserve"> και να γίνει η </w:t>
      </w:r>
      <w:r w:rsidR="001F7047" w:rsidRPr="008B4F49">
        <w:rPr>
          <w:rFonts w:ascii="Arial" w:hAnsi="Arial" w:cs="Arial"/>
          <w:sz w:val="22"/>
          <w:szCs w:val="22"/>
        </w:rPr>
        <w:t xml:space="preserve">νόμιμη </w:t>
      </w:r>
      <w:r w:rsidR="00360938" w:rsidRPr="008B4F49">
        <w:rPr>
          <w:rFonts w:ascii="Arial" w:hAnsi="Arial" w:cs="Arial"/>
          <w:sz w:val="22"/>
          <w:szCs w:val="22"/>
        </w:rPr>
        <w:t xml:space="preserve">συγχώνευση όλων των </w:t>
      </w:r>
      <w:proofErr w:type="spellStart"/>
      <w:r w:rsidR="00360938" w:rsidRPr="008B4F49">
        <w:rPr>
          <w:rFonts w:ascii="Arial" w:hAnsi="Arial" w:cs="Arial"/>
          <w:sz w:val="22"/>
          <w:szCs w:val="22"/>
        </w:rPr>
        <w:t>ΦοΔΣΑ</w:t>
      </w:r>
      <w:proofErr w:type="spellEnd"/>
      <w:r w:rsidR="00360938" w:rsidRPr="008B4F49">
        <w:rPr>
          <w:rFonts w:ascii="Arial" w:hAnsi="Arial" w:cs="Arial"/>
          <w:sz w:val="22"/>
          <w:szCs w:val="22"/>
        </w:rPr>
        <w:t xml:space="preserve"> – συνδέσμων και ανωνύμων εταιρειών – και μετά </w:t>
      </w:r>
      <w:r w:rsidR="008B4F49">
        <w:rPr>
          <w:rFonts w:ascii="Arial" w:hAnsi="Arial" w:cs="Arial"/>
          <w:sz w:val="22"/>
          <w:szCs w:val="22"/>
        </w:rPr>
        <w:t>ν</w:t>
      </w:r>
      <w:r w:rsidR="00360938" w:rsidRPr="008B4F49">
        <w:rPr>
          <w:rFonts w:ascii="Arial" w:hAnsi="Arial" w:cs="Arial"/>
          <w:sz w:val="22"/>
          <w:szCs w:val="22"/>
        </w:rPr>
        <w:t>α αποφασιστεί αν θα παραμείνει ή θα γίνει ΑΕ ΟΤΑ</w:t>
      </w:r>
      <w:r w:rsidR="00C465B7" w:rsidRPr="008B4F49">
        <w:rPr>
          <w:rFonts w:ascii="Arial" w:hAnsi="Arial" w:cs="Arial"/>
          <w:sz w:val="22"/>
          <w:szCs w:val="22"/>
        </w:rPr>
        <w:t>.</w:t>
      </w:r>
      <w:r w:rsidRPr="008B4F49">
        <w:rPr>
          <w:rFonts w:ascii="Arial" w:hAnsi="Arial" w:cs="Arial"/>
          <w:sz w:val="22"/>
          <w:szCs w:val="22"/>
        </w:rPr>
        <w:t xml:space="preserve"> </w:t>
      </w:r>
      <w:r w:rsidRPr="008B4F49">
        <w:rPr>
          <w:rFonts w:ascii="Arial" w:hAnsi="Arial" w:cs="Arial"/>
          <w:b/>
          <w:sz w:val="22"/>
          <w:szCs w:val="22"/>
        </w:rPr>
        <w:t>Έχουμε να π</w:t>
      </w:r>
      <w:r w:rsidR="00354D8B" w:rsidRPr="008B4F49">
        <w:rPr>
          <w:rFonts w:ascii="Arial" w:hAnsi="Arial" w:cs="Arial"/>
          <w:b/>
          <w:sz w:val="22"/>
          <w:szCs w:val="22"/>
        </w:rPr>
        <w:t>εριμένουμε την απόφαση του Νομικού Συμβουλίου του Κράτους</w:t>
      </w:r>
      <w:r w:rsidRPr="008B4F49">
        <w:rPr>
          <w:rFonts w:ascii="Arial" w:hAnsi="Arial" w:cs="Arial"/>
          <w:b/>
          <w:sz w:val="22"/>
          <w:szCs w:val="22"/>
        </w:rPr>
        <w:t>,</w:t>
      </w:r>
      <w:r w:rsidR="00354D8B" w:rsidRPr="008B4F49">
        <w:rPr>
          <w:rFonts w:ascii="Arial" w:hAnsi="Arial" w:cs="Arial"/>
          <w:b/>
          <w:sz w:val="22"/>
          <w:szCs w:val="22"/>
        </w:rPr>
        <w:t xml:space="preserve"> έτσι κι αλλιώς</w:t>
      </w:r>
      <w:r w:rsidRPr="008B4F49">
        <w:rPr>
          <w:rFonts w:ascii="Arial" w:hAnsi="Arial" w:cs="Arial"/>
          <w:sz w:val="22"/>
          <w:szCs w:val="22"/>
        </w:rPr>
        <w:t>.</w:t>
      </w:r>
      <w:r w:rsidR="00354D8B" w:rsidRPr="008B4F49">
        <w:rPr>
          <w:rFonts w:ascii="Arial" w:hAnsi="Arial" w:cs="Arial"/>
          <w:sz w:val="22"/>
          <w:szCs w:val="22"/>
        </w:rPr>
        <w:t xml:space="preserve"> </w:t>
      </w:r>
      <w:r w:rsidRPr="008B4F49">
        <w:rPr>
          <w:rFonts w:ascii="Arial" w:hAnsi="Arial" w:cs="Arial"/>
          <w:sz w:val="22"/>
          <w:szCs w:val="22"/>
        </w:rPr>
        <w:t xml:space="preserve">Η γνωμάτευση, όποτε κι αν γίνει, </w:t>
      </w:r>
      <w:r w:rsidR="00354D8B" w:rsidRPr="008B4F49">
        <w:rPr>
          <w:rFonts w:ascii="Arial" w:hAnsi="Arial" w:cs="Arial"/>
          <w:sz w:val="22"/>
          <w:szCs w:val="22"/>
        </w:rPr>
        <w:t xml:space="preserve">ή </w:t>
      </w:r>
      <w:r w:rsidRPr="008B4F49">
        <w:rPr>
          <w:rFonts w:ascii="Arial" w:hAnsi="Arial" w:cs="Arial"/>
          <w:sz w:val="22"/>
          <w:szCs w:val="22"/>
        </w:rPr>
        <w:t xml:space="preserve">θα </w:t>
      </w:r>
      <w:r w:rsidR="00354D8B" w:rsidRPr="008B4F49">
        <w:rPr>
          <w:rFonts w:ascii="Arial" w:hAnsi="Arial" w:cs="Arial"/>
          <w:sz w:val="22"/>
          <w:szCs w:val="22"/>
        </w:rPr>
        <w:t xml:space="preserve">πάει πίσω στον Σύνδεσμο ή </w:t>
      </w:r>
      <w:r w:rsidRPr="008B4F49">
        <w:rPr>
          <w:rFonts w:ascii="Arial" w:hAnsi="Arial" w:cs="Arial"/>
          <w:sz w:val="22"/>
          <w:szCs w:val="22"/>
        </w:rPr>
        <w:t xml:space="preserve">θα προχωρήσει </w:t>
      </w:r>
      <w:r w:rsidR="00354D8B" w:rsidRPr="008B4F49">
        <w:rPr>
          <w:rFonts w:ascii="Arial" w:hAnsi="Arial" w:cs="Arial"/>
          <w:sz w:val="22"/>
          <w:szCs w:val="22"/>
        </w:rPr>
        <w:t>όπως έχει</w:t>
      </w:r>
      <w:r w:rsidRPr="008B4F49">
        <w:rPr>
          <w:rFonts w:ascii="Arial" w:hAnsi="Arial" w:cs="Arial"/>
          <w:sz w:val="22"/>
          <w:szCs w:val="22"/>
        </w:rPr>
        <w:t xml:space="preserve"> σ</w:t>
      </w:r>
      <w:r w:rsidR="004E1CB7">
        <w:rPr>
          <w:rFonts w:ascii="Arial" w:hAnsi="Arial" w:cs="Arial"/>
          <w:sz w:val="22"/>
          <w:szCs w:val="22"/>
        </w:rPr>
        <w:t>ήμερα.</w:t>
      </w:r>
      <w:r w:rsidR="00354D8B" w:rsidRPr="008B4F49">
        <w:rPr>
          <w:rFonts w:ascii="Arial" w:hAnsi="Arial" w:cs="Arial"/>
          <w:sz w:val="22"/>
          <w:szCs w:val="22"/>
        </w:rPr>
        <w:t xml:space="preserve"> Δεν υπάρχουν πολλές επιλογές</w:t>
      </w:r>
      <w:r w:rsidR="004E1CB7">
        <w:rPr>
          <w:rFonts w:ascii="Arial" w:hAnsi="Arial" w:cs="Arial"/>
          <w:sz w:val="22"/>
          <w:szCs w:val="22"/>
        </w:rPr>
        <w:t>.</w:t>
      </w:r>
    </w:p>
    <w:p w:rsidR="00354D8B" w:rsidRPr="00835DE6" w:rsidRDefault="00354D8B" w:rsidP="00C1419D">
      <w:pPr>
        <w:jc w:val="both"/>
        <w:rPr>
          <w:rFonts w:ascii="Arial" w:hAnsi="Arial" w:cs="Arial"/>
          <w:sz w:val="16"/>
          <w:szCs w:val="16"/>
        </w:rPr>
      </w:pPr>
    </w:p>
    <w:p w:rsidR="008B4F49" w:rsidRPr="008B4F49" w:rsidRDefault="000F624D" w:rsidP="00D204CF">
      <w:pPr>
        <w:jc w:val="both"/>
        <w:rPr>
          <w:rFonts w:ascii="Arial" w:hAnsi="Arial" w:cs="Arial"/>
          <w:sz w:val="22"/>
          <w:szCs w:val="22"/>
        </w:rPr>
      </w:pPr>
      <w:r w:rsidRPr="008B4F49">
        <w:rPr>
          <w:rFonts w:ascii="Arial" w:hAnsi="Arial" w:cs="Arial"/>
          <w:sz w:val="22"/>
          <w:szCs w:val="22"/>
        </w:rPr>
        <w:t>Οι Φορείς Διαχείρισης Στ</w:t>
      </w:r>
      <w:r w:rsidR="00C465B7" w:rsidRPr="008B4F49">
        <w:rPr>
          <w:rFonts w:ascii="Arial" w:hAnsi="Arial" w:cs="Arial"/>
          <w:sz w:val="22"/>
          <w:szCs w:val="22"/>
        </w:rPr>
        <w:t>ερεών</w:t>
      </w:r>
      <w:r w:rsidRPr="008B4F49">
        <w:rPr>
          <w:rFonts w:ascii="Arial" w:hAnsi="Arial" w:cs="Arial"/>
          <w:sz w:val="22"/>
          <w:szCs w:val="22"/>
        </w:rPr>
        <w:t xml:space="preserve"> Αποβλήτων</w:t>
      </w:r>
      <w:r w:rsidR="004152BC">
        <w:rPr>
          <w:rFonts w:ascii="Arial" w:hAnsi="Arial" w:cs="Arial"/>
          <w:sz w:val="22"/>
          <w:szCs w:val="22"/>
        </w:rPr>
        <w:t>(</w:t>
      </w:r>
      <w:proofErr w:type="spellStart"/>
      <w:r w:rsidR="004152BC">
        <w:rPr>
          <w:rFonts w:ascii="Arial" w:hAnsi="Arial" w:cs="Arial"/>
          <w:sz w:val="22"/>
          <w:szCs w:val="22"/>
        </w:rPr>
        <w:t>ΦοΔΣΑ</w:t>
      </w:r>
      <w:proofErr w:type="spellEnd"/>
      <w:r w:rsidR="004152BC">
        <w:rPr>
          <w:rFonts w:ascii="Arial" w:hAnsi="Arial" w:cs="Arial"/>
          <w:sz w:val="22"/>
          <w:szCs w:val="22"/>
        </w:rPr>
        <w:t>)</w:t>
      </w:r>
      <w:r w:rsidRPr="008B4F49">
        <w:rPr>
          <w:rFonts w:ascii="Arial" w:hAnsi="Arial" w:cs="Arial"/>
          <w:sz w:val="22"/>
          <w:szCs w:val="22"/>
        </w:rPr>
        <w:t xml:space="preserve"> </w:t>
      </w:r>
      <w:r w:rsidR="00C465B7" w:rsidRPr="008B4F49">
        <w:rPr>
          <w:rFonts w:ascii="Arial" w:hAnsi="Arial" w:cs="Arial"/>
          <w:sz w:val="22"/>
          <w:szCs w:val="22"/>
        </w:rPr>
        <w:t xml:space="preserve">σύμφωνα με τον νόμο </w:t>
      </w:r>
      <w:r w:rsidRPr="008B4F49">
        <w:rPr>
          <w:rFonts w:ascii="Arial" w:hAnsi="Arial" w:cs="Arial"/>
          <w:sz w:val="22"/>
          <w:szCs w:val="22"/>
        </w:rPr>
        <w:t xml:space="preserve">ως κύριο έργο και κοινωνικό ρόλο έχουν την παροχή υπηρεσιών στον τομέα της διαχείρισης </w:t>
      </w:r>
      <w:r w:rsidR="004E1CB7">
        <w:rPr>
          <w:rFonts w:ascii="Arial" w:hAnsi="Arial" w:cs="Arial"/>
          <w:sz w:val="22"/>
          <w:szCs w:val="22"/>
        </w:rPr>
        <w:t>των στερεών αποβλήτων</w:t>
      </w:r>
      <w:r w:rsidR="00A70089">
        <w:rPr>
          <w:rFonts w:ascii="Arial" w:hAnsi="Arial" w:cs="Arial"/>
          <w:sz w:val="22"/>
          <w:szCs w:val="22"/>
        </w:rPr>
        <w:t>,</w:t>
      </w:r>
      <w:r w:rsidR="004E1CB7">
        <w:rPr>
          <w:rFonts w:ascii="Arial" w:hAnsi="Arial" w:cs="Arial"/>
          <w:sz w:val="22"/>
          <w:szCs w:val="22"/>
        </w:rPr>
        <w:t xml:space="preserve"> α</w:t>
      </w:r>
      <w:r w:rsidRPr="008B4F49">
        <w:rPr>
          <w:rFonts w:ascii="Arial" w:hAnsi="Arial" w:cs="Arial"/>
          <w:sz w:val="22"/>
          <w:szCs w:val="22"/>
        </w:rPr>
        <w:t xml:space="preserve">λλά και κάθε άλλη δραστηριότητα στη διαχείριση και εκμετάλλευση των απορριμμάτων και την προστασία του περιβάλλοντος στο </w:t>
      </w:r>
      <w:r w:rsidRPr="008B4F49">
        <w:rPr>
          <w:rFonts w:ascii="Arial" w:hAnsi="Arial" w:cs="Arial"/>
          <w:b/>
          <w:sz w:val="22"/>
          <w:szCs w:val="22"/>
        </w:rPr>
        <w:t xml:space="preserve">πλαίσιο </w:t>
      </w:r>
      <w:r w:rsidR="004E1CB7">
        <w:rPr>
          <w:rFonts w:ascii="Arial" w:hAnsi="Arial" w:cs="Arial"/>
          <w:b/>
          <w:sz w:val="22"/>
          <w:szCs w:val="22"/>
        </w:rPr>
        <w:t xml:space="preserve">όμως </w:t>
      </w:r>
      <w:r w:rsidRPr="008B4F49">
        <w:rPr>
          <w:rFonts w:ascii="Arial" w:hAnsi="Arial" w:cs="Arial"/>
          <w:b/>
          <w:sz w:val="22"/>
          <w:szCs w:val="22"/>
        </w:rPr>
        <w:t>εφαρμογής και εξειδίκευσης του Περιφερειακού Σχεδίου Διαχείρισης Στερεών Αποβλήτων (ΠΕΣΔΑ) της Περιφέρειάς τους</w:t>
      </w:r>
      <w:r w:rsidRPr="008B4F49">
        <w:rPr>
          <w:rFonts w:ascii="Arial" w:hAnsi="Arial" w:cs="Arial"/>
          <w:sz w:val="22"/>
          <w:szCs w:val="22"/>
        </w:rPr>
        <w:t xml:space="preserve">. </w:t>
      </w:r>
      <w:r w:rsidR="00C465B7" w:rsidRPr="008B4F49">
        <w:rPr>
          <w:rFonts w:ascii="Arial" w:hAnsi="Arial" w:cs="Arial"/>
          <w:sz w:val="22"/>
          <w:szCs w:val="22"/>
        </w:rPr>
        <w:t>Συμπέρασμα</w:t>
      </w:r>
      <w:r w:rsidR="00A70089" w:rsidRPr="00A70089">
        <w:rPr>
          <w:rFonts w:ascii="Arial" w:hAnsi="Arial" w:cs="Arial"/>
          <w:sz w:val="22"/>
          <w:szCs w:val="22"/>
        </w:rPr>
        <w:t>:</w:t>
      </w:r>
      <w:r w:rsidR="00C465B7" w:rsidRPr="008B4F49">
        <w:rPr>
          <w:rFonts w:ascii="Arial" w:hAnsi="Arial" w:cs="Arial"/>
          <w:sz w:val="22"/>
          <w:szCs w:val="22"/>
        </w:rPr>
        <w:t xml:space="preserve"> </w:t>
      </w:r>
      <w:r w:rsidR="00A70089">
        <w:rPr>
          <w:rFonts w:ascii="Arial" w:hAnsi="Arial" w:cs="Arial"/>
          <w:sz w:val="22"/>
          <w:szCs w:val="22"/>
        </w:rPr>
        <w:t>Έ</w:t>
      </w:r>
      <w:r w:rsidRPr="008B4F49">
        <w:rPr>
          <w:rFonts w:ascii="Arial" w:hAnsi="Arial" w:cs="Arial"/>
          <w:sz w:val="22"/>
          <w:szCs w:val="22"/>
        </w:rPr>
        <w:t xml:space="preserve">πρεπε οι δήμοι και οι </w:t>
      </w:r>
      <w:r w:rsidR="00C465B7" w:rsidRPr="008B4F49">
        <w:rPr>
          <w:rFonts w:ascii="Arial" w:hAnsi="Arial" w:cs="Arial"/>
          <w:sz w:val="22"/>
          <w:szCs w:val="22"/>
        </w:rPr>
        <w:t xml:space="preserve">τοπικοί </w:t>
      </w:r>
      <w:proofErr w:type="spellStart"/>
      <w:r w:rsidRPr="008B4F49">
        <w:rPr>
          <w:rFonts w:ascii="Arial" w:hAnsi="Arial" w:cs="Arial"/>
          <w:sz w:val="22"/>
          <w:szCs w:val="22"/>
        </w:rPr>
        <w:t>ΦοΔΣΑ</w:t>
      </w:r>
      <w:proofErr w:type="spellEnd"/>
      <w:r w:rsidRPr="008B4F49">
        <w:rPr>
          <w:rFonts w:ascii="Arial" w:hAnsi="Arial" w:cs="Arial"/>
          <w:sz w:val="22"/>
          <w:szCs w:val="22"/>
        </w:rPr>
        <w:t xml:space="preserve"> να περιμένουν να ολοκληρωθεί η αναθεώρηση του ΠΕΣΔΑ, το οποίο πρέπει να εναρμονιστεί με τον ΕΣΔΑ, και μετά να προχωρήσουν σε διαδικασίες. </w:t>
      </w:r>
    </w:p>
    <w:p w:rsidR="008B4F49" w:rsidRPr="00835DE6" w:rsidRDefault="008B4F49" w:rsidP="00D204CF">
      <w:pPr>
        <w:jc w:val="both"/>
        <w:rPr>
          <w:rFonts w:ascii="Arial" w:hAnsi="Arial" w:cs="Arial"/>
          <w:sz w:val="16"/>
          <w:szCs w:val="16"/>
        </w:rPr>
      </w:pPr>
    </w:p>
    <w:p w:rsidR="00D204CF" w:rsidRPr="008B4F49" w:rsidRDefault="00C465B7" w:rsidP="00D204CF">
      <w:pPr>
        <w:jc w:val="both"/>
        <w:rPr>
          <w:rFonts w:ascii="Arial" w:hAnsi="Arial" w:cs="Arial"/>
          <w:sz w:val="22"/>
          <w:szCs w:val="22"/>
        </w:rPr>
      </w:pPr>
      <w:r w:rsidRPr="008B4F49">
        <w:rPr>
          <w:rFonts w:ascii="Arial" w:hAnsi="Arial" w:cs="Arial"/>
          <w:sz w:val="22"/>
          <w:szCs w:val="22"/>
        </w:rPr>
        <w:t xml:space="preserve">Έπρεπε επίσης </w:t>
      </w:r>
      <w:r w:rsidR="008B4F49" w:rsidRPr="008B4F49">
        <w:rPr>
          <w:rFonts w:ascii="Arial" w:hAnsi="Arial" w:cs="Arial"/>
          <w:sz w:val="22"/>
          <w:szCs w:val="22"/>
        </w:rPr>
        <w:t>κ</w:t>
      </w:r>
      <w:r w:rsidRPr="008B4F49">
        <w:rPr>
          <w:rFonts w:ascii="Arial" w:hAnsi="Arial" w:cs="Arial"/>
          <w:sz w:val="22"/>
          <w:szCs w:val="22"/>
        </w:rPr>
        <w:t xml:space="preserve">άθε δήμος να συντάξει και να ψηφίσει το Δημοτικό Σχέδιο Διαχείρισης Αποβλήτων </w:t>
      </w:r>
      <w:r w:rsidR="004152BC">
        <w:rPr>
          <w:rFonts w:ascii="Arial" w:hAnsi="Arial" w:cs="Arial"/>
          <w:sz w:val="22"/>
          <w:szCs w:val="22"/>
        </w:rPr>
        <w:t>(</w:t>
      </w:r>
      <w:r w:rsidRPr="008B4F49">
        <w:rPr>
          <w:rFonts w:ascii="Arial" w:hAnsi="Arial" w:cs="Arial"/>
          <w:sz w:val="22"/>
          <w:szCs w:val="22"/>
        </w:rPr>
        <w:t>ΔΗΣΔΑ</w:t>
      </w:r>
      <w:r w:rsidR="004152BC">
        <w:rPr>
          <w:rFonts w:ascii="Arial" w:hAnsi="Arial" w:cs="Arial"/>
          <w:sz w:val="22"/>
          <w:szCs w:val="22"/>
        </w:rPr>
        <w:t>)</w:t>
      </w:r>
      <w:r w:rsidRPr="008B4F49">
        <w:rPr>
          <w:rFonts w:ascii="Arial" w:hAnsi="Arial" w:cs="Arial"/>
          <w:sz w:val="22"/>
          <w:szCs w:val="22"/>
        </w:rPr>
        <w:t xml:space="preserve">, τα οποία </w:t>
      </w:r>
      <w:r w:rsidR="00A70089">
        <w:rPr>
          <w:rFonts w:ascii="Arial" w:hAnsi="Arial" w:cs="Arial"/>
          <w:sz w:val="22"/>
          <w:szCs w:val="22"/>
        </w:rPr>
        <w:t>Δ</w:t>
      </w:r>
      <w:r w:rsidRPr="008B4F49">
        <w:rPr>
          <w:rFonts w:ascii="Arial" w:hAnsi="Arial" w:cs="Arial"/>
          <w:sz w:val="22"/>
          <w:szCs w:val="22"/>
        </w:rPr>
        <w:t xml:space="preserve">ημοτικά </w:t>
      </w:r>
      <w:r w:rsidR="00A70089">
        <w:rPr>
          <w:rFonts w:ascii="Arial" w:hAnsi="Arial" w:cs="Arial"/>
          <w:sz w:val="22"/>
          <w:szCs w:val="22"/>
        </w:rPr>
        <w:t>Σ</w:t>
      </w:r>
      <w:r w:rsidRPr="008B4F49">
        <w:rPr>
          <w:rFonts w:ascii="Arial" w:hAnsi="Arial" w:cs="Arial"/>
          <w:sz w:val="22"/>
          <w:szCs w:val="22"/>
        </w:rPr>
        <w:t xml:space="preserve">χέδια έπρεπε να </w:t>
      </w:r>
      <w:r w:rsidR="004152BC">
        <w:rPr>
          <w:rFonts w:ascii="Arial" w:hAnsi="Arial" w:cs="Arial"/>
          <w:sz w:val="22"/>
          <w:szCs w:val="22"/>
        </w:rPr>
        <w:t>συμπεριληφθούν στ</w:t>
      </w:r>
      <w:r w:rsidRPr="008B4F49">
        <w:rPr>
          <w:rFonts w:ascii="Arial" w:hAnsi="Arial" w:cs="Arial"/>
          <w:sz w:val="22"/>
          <w:szCs w:val="22"/>
        </w:rPr>
        <w:t>ο ΠΕΣΔΑ. Κάθε</w:t>
      </w:r>
      <w:r w:rsidR="00D204CF" w:rsidRPr="008B4F49">
        <w:rPr>
          <w:rFonts w:ascii="Arial" w:hAnsi="Arial" w:cs="Arial"/>
          <w:sz w:val="22"/>
          <w:szCs w:val="22"/>
        </w:rPr>
        <w:t xml:space="preserve"> </w:t>
      </w:r>
      <w:r w:rsidRPr="008B4F49">
        <w:rPr>
          <w:rFonts w:ascii="Arial" w:hAnsi="Arial" w:cs="Arial"/>
          <w:sz w:val="22"/>
          <w:szCs w:val="22"/>
        </w:rPr>
        <w:t>δ</w:t>
      </w:r>
      <w:r w:rsidR="00D204CF" w:rsidRPr="008B4F49">
        <w:rPr>
          <w:rFonts w:ascii="Arial" w:hAnsi="Arial" w:cs="Arial"/>
          <w:sz w:val="22"/>
          <w:szCs w:val="22"/>
        </w:rPr>
        <w:t xml:space="preserve">ήμος </w:t>
      </w:r>
      <w:r w:rsidR="00D204CF" w:rsidRPr="008B4F49">
        <w:rPr>
          <w:rFonts w:ascii="Arial" w:hAnsi="Arial" w:cs="Arial"/>
          <w:b/>
          <w:bCs/>
          <w:sz w:val="22"/>
          <w:szCs w:val="22"/>
        </w:rPr>
        <w:t>έχει το δικαίωμα, αλλά και την υποχρέωση</w:t>
      </w:r>
      <w:r w:rsidR="00D204CF" w:rsidRPr="008B4F49">
        <w:rPr>
          <w:rFonts w:ascii="Arial" w:hAnsi="Arial" w:cs="Arial"/>
          <w:sz w:val="22"/>
          <w:szCs w:val="22"/>
        </w:rPr>
        <w:t xml:space="preserve"> να </w:t>
      </w:r>
      <w:r w:rsidRPr="008B4F49">
        <w:rPr>
          <w:rFonts w:ascii="Arial" w:hAnsi="Arial" w:cs="Arial"/>
          <w:sz w:val="22"/>
          <w:szCs w:val="22"/>
        </w:rPr>
        <w:t>διαχειριστεί</w:t>
      </w:r>
      <w:r w:rsidR="00D204CF" w:rsidRPr="008B4F49">
        <w:rPr>
          <w:rFonts w:ascii="Arial" w:hAnsi="Arial" w:cs="Arial"/>
          <w:sz w:val="22"/>
          <w:szCs w:val="22"/>
        </w:rPr>
        <w:t xml:space="preserve"> τα παραγόμενα απορρίμματα με διαφάνεια και δημόσια λογοδοσία. </w:t>
      </w:r>
      <w:r w:rsidRPr="008B4F49">
        <w:rPr>
          <w:rFonts w:ascii="Arial" w:hAnsi="Arial" w:cs="Arial"/>
          <w:sz w:val="22"/>
          <w:szCs w:val="22"/>
        </w:rPr>
        <w:t>Να δ</w:t>
      </w:r>
      <w:r w:rsidR="00D204CF" w:rsidRPr="008B4F49">
        <w:rPr>
          <w:rFonts w:ascii="Arial" w:hAnsi="Arial" w:cs="Arial"/>
          <w:sz w:val="22"/>
          <w:szCs w:val="22"/>
        </w:rPr>
        <w:t xml:space="preserve">ιεκδικεί τον σχεδιασμό των έργων και την χρηματοδότησή τους σε πλήρη αρμονία με τον Εθνικό Σχεδιασμό. </w:t>
      </w:r>
    </w:p>
    <w:p w:rsidR="00D204CF" w:rsidRPr="00835DE6" w:rsidRDefault="00D204CF" w:rsidP="000F624D">
      <w:pPr>
        <w:jc w:val="both"/>
        <w:rPr>
          <w:rFonts w:ascii="Arial" w:hAnsi="Arial" w:cs="Arial"/>
          <w:sz w:val="16"/>
          <w:szCs w:val="16"/>
        </w:rPr>
      </w:pPr>
    </w:p>
    <w:p w:rsidR="00521D8B" w:rsidRPr="008B4F49" w:rsidRDefault="00521D8B" w:rsidP="00C1419D">
      <w:pPr>
        <w:jc w:val="both"/>
        <w:rPr>
          <w:rFonts w:ascii="Arial" w:hAnsi="Arial" w:cs="Arial"/>
          <w:sz w:val="22"/>
          <w:szCs w:val="22"/>
        </w:rPr>
      </w:pPr>
      <w:r w:rsidRPr="008B4F49">
        <w:rPr>
          <w:rFonts w:ascii="Arial" w:hAnsi="Arial" w:cs="Arial"/>
          <w:sz w:val="22"/>
          <w:szCs w:val="22"/>
        </w:rPr>
        <w:lastRenderedPageBreak/>
        <w:t xml:space="preserve">Η </w:t>
      </w:r>
      <w:proofErr w:type="spellStart"/>
      <w:r w:rsidRPr="008B4F49">
        <w:rPr>
          <w:rFonts w:ascii="Arial" w:hAnsi="Arial" w:cs="Arial"/>
          <w:sz w:val="22"/>
          <w:szCs w:val="22"/>
        </w:rPr>
        <w:t>διαδικασιολογία</w:t>
      </w:r>
      <w:proofErr w:type="spellEnd"/>
      <w:r w:rsidRPr="008B4F49">
        <w:rPr>
          <w:rFonts w:ascii="Arial" w:hAnsi="Arial" w:cs="Arial"/>
          <w:sz w:val="22"/>
          <w:szCs w:val="22"/>
        </w:rPr>
        <w:t xml:space="preserve"> δεν </w:t>
      </w:r>
      <w:r w:rsidR="008B4F49" w:rsidRPr="008B4F49">
        <w:rPr>
          <w:rFonts w:ascii="Arial" w:hAnsi="Arial" w:cs="Arial"/>
          <w:sz w:val="22"/>
          <w:szCs w:val="22"/>
        </w:rPr>
        <w:t>αλλάζει</w:t>
      </w:r>
      <w:r w:rsidRPr="008B4F49">
        <w:rPr>
          <w:rFonts w:ascii="Arial" w:hAnsi="Arial" w:cs="Arial"/>
          <w:sz w:val="22"/>
          <w:szCs w:val="22"/>
        </w:rPr>
        <w:t xml:space="preserve"> το σχέδιο, το οποίο, αν δεν αναθεωρηθεί με νόμο, είναι δύσκολο να </w:t>
      </w:r>
      <w:r w:rsidR="007B0365">
        <w:rPr>
          <w:rFonts w:ascii="Arial" w:hAnsi="Arial" w:cs="Arial"/>
          <w:sz w:val="22"/>
          <w:szCs w:val="22"/>
        </w:rPr>
        <w:t>ανατραπεί</w:t>
      </w:r>
      <w:r w:rsidRPr="008B4F49">
        <w:rPr>
          <w:rFonts w:ascii="Arial" w:hAnsi="Arial" w:cs="Arial"/>
          <w:sz w:val="22"/>
          <w:szCs w:val="22"/>
        </w:rPr>
        <w:t>. Δηλαδή</w:t>
      </w:r>
      <w:r w:rsidR="008B4F49" w:rsidRPr="008B4F49">
        <w:rPr>
          <w:rFonts w:ascii="Arial" w:hAnsi="Arial" w:cs="Arial"/>
          <w:sz w:val="22"/>
          <w:szCs w:val="22"/>
        </w:rPr>
        <w:t>,</w:t>
      </w:r>
      <w:r w:rsidRPr="008B4F49">
        <w:rPr>
          <w:rFonts w:ascii="Arial" w:hAnsi="Arial" w:cs="Arial"/>
          <w:sz w:val="22"/>
          <w:szCs w:val="22"/>
        </w:rPr>
        <w:t xml:space="preserve"> είτε είναι Σύνδεσμος, είτε ΑΕ ΟΤΑ, προβλέπεται η παραχώρηση στον Περιφερειακό </w:t>
      </w:r>
      <w:proofErr w:type="spellStart"/>
      <w:r w:rsidRPr="008B4F49">
        <w:rPr>
          <w:rFonts w:ascii="Arial" w:hAnsi="Arial" w:cs="Arial"/>
          <w:sz w:val="22"/>
          <w:szCs w:val="22"/>
        </w:rPr>
        <w:t>ΦοΔΣΑ</w:t>
      </w:r>
      <w:proofErr w:type="spellEnd"/>
      <w:r w:rsidRPr="008B4F49">
        <w:rPr>
          <w:rFonts w:ascii="Arial" w:hAnsi="Arial" w:cs="Arial"/>
          <w:sz w:val="22"/>
          <w:szCs w:val="22"/>
        </w:rPr>
        <w:t xml:space="preserve"> των περιουσιακών στοιχείων των ΧΥΤΑ και των </w:t>
      </w:r>
      <w:proofErr w:type="spellStart"/>
      <w:r w:rsidRPr="008B4F49">
        <w:rPr>
          <w:rFonts w:ascii="Arial" w:hAnsi="Arial" w:cs="Arial"/>
          <w:sz w:val="22"/>
          <w:szCs w:val="22"/>
        </w:rPr>
        <w:t>ΦοΔΣΑ</w:t>
      </w:r>
      <w:proofErr w:type="spellEnd"/>
      <w:r w:rsidRPr="008B4F49">
        <w:rPr>
          <w:rFonts w:ascii="Arial" w:hAnsi="Arial" w:cs="Arial"/>
          <w:sz w:val="22"/>
          <w:szCs w:val="22"/>
        </w:rPr>
        <w:t xml:space="preserve"> ως προς τη χρήση</w:t>
      </w:r>
      <w:r w:rsidR="008B4F49" w:rsidRPr="008B4F49">
        <w:rPr>
          <w:rFonts w:ascii="Arial" w:hAnsi="Arial" w:cs="Arial"/>
          <w:sz w:val="22"/>
          <w:szCs w:val="22"/>
        </w:rPr>
        <w:t xml:space="preserve">. Καθίσταται έτσι </w:t>
      </w:r>
      <w:r w:rsidRPr="008B4F49">
        <w:rPr>
          <w:rFonts w:ascii="Arial" w:hAnsi="Arial" w:cs="Arial"/>
          <w:sz w:val="22"/>
          <w:szCs w:val="22"/>
        </w:rPr>
        <w:t xml:space="preserve">η λειτουργία των ΧΥΤΑ και </w:t>
      </w:r>
      <w:r w:rsidR="008B4F49" w:rsidRPr="008B4F49">
        <w:rPr>
          <w:rFonts w:ascii="Arial" w:hAnsi="Arial" w:cs="Arial"/>
          <w:sz w:val="22"/>
          <w:szCs w:val="22"/>
        </w:rPr>
        <w:t xml:space="preserve">η διαχείριση </w:t>
      </w:r>
      <w:r w:rsidRPr="008B4F49">
        <w:rPr>
          <w:rFonts w:ascii="Arial" w:hAnsi="Arial" w:cs="Arial"/>
          <w:sz w:val="22"/>
          <w:szCs w:val="22"/>
        </w:rPr>
        <w:t xml:space="preserve">των στερεών αποβλήτων μια συγκεντρωτική </w:t>
      </w:r>
      <w:r w:rsidR="008B4F49" w:rsidRPr="008B4F49">
        <w:rPr>
          <w:rFonts w:ascii="Arial" w:hAnsi="Arial" w:cs="Arial"/>
          <w:sz w:val="22"/>
          <w:szCs w:val="22"/>
        </w:rPr>
        <w:t xml:space="preserve">αδιαφανής </w:t>
      </w:r>
      <w:r w:rsidRPr="008B4F49">
        <w:rPr>
          <w:rFonts w:ascii="Arial" w:hAnsi="Arial" w:cs="Arial"/>
          <w:sz w:val="22"/>
          <w:szCs w:val="22"/>
        </w:rPr>
        <w:t>υπόθεση</w:t>
      </w:r>
      <w:r w:rsidR="008B4F49" w:rsidRPr="008B4F49">
        <w:rPr>
          <w:rFonts w:ascii="Arial" w:hAnsi="Arial" w:cs="Arial"/>
          <w:sz w:val="22"/>
          <w:szCs w:val="22"/>
        </w:rPr>
        <w:t>.</w:t>
      </w:r>
      <w:r w:rsidRPr="008B4F49">
        <w:rPr>
          <w:rFonts w:ascii="Arial" w:hAnsi="Arial" w:cs="Arial"/>
          <w:sz w:val="22"/>
          <w:szCs w:val="22"/>
        </w:rPr>
        <w:t xml:space="preserve"> </w:t>
      </w:r>
      <w:r w:rsidR="008B4F49" w:rsidRPr="008B4F49">
        <w:rPr>
          <w:rFonts w:ascii="Arial" w:hAnsi="Arial" w:cs="Arial"/>
          <w:sz w:val="22"/>
          <w:szCs w:val="22"/>
        </w:rPr>
        <w:t>Κ</w:t>
      </w:r>
      <w:r w:rsidRPr="008B4F49">
        <w:rPr>
          <w:rFonts w:ascii="Arial" w:hAnsi="Arial" w:cs="Arial"/>
          <w:sz w:val="22"/>
          <w:szCs w:val="22"/>
        </w:rPr>
        <w:t>αι όχι μια αποκεντρωμένη και δημοτική λειτουργία με υποδομές μικρού κόστους και σε όφελος των τοπικών κοινωνιών</w:t>
      </w:r>
      <w:r w:rsidR="00C822A2" w:rsidRPr="008B4F49">
        <w:rPr>
          <w:rFonts w:ascii="Arial" w:hAnsi="Arial" w:cs="Arial"/>
          <w:sz w:val="22"/>
          <w:szCs w:val="22"/>
        </w:rPr>
        <w:t xml:space="preserve">. </w:t>
      </w:r>
    </w:p>
    <w:p w:rsidR="00354D8B" w:rsidRPr="00835DE6" w:rsidRDefault="00354D8B" w:rsidP="00C1419D">
      <w:pPr>
        <w:jc w:val="both"/>
        <w:rPr>
          <w:rFonts w:ascii="Arial" w:hAnsi="Arial" w:cs="Arial"/>
          <w:sz w:val="16"/>
          <w:szCs w:val="16"/>
        </w:rPr>
      </w:pPr>
    </w:p>
    <w:p w:rsidR="00C822A2" w:rsidRPr="008B4F49" w:rsidRDefault="00C822A2" w:rsidP="00C1419D">
      <w:pPr>
        <w:jc w:val="both"/>
        <w:rPr>
          <w:rFonts w:ascii="Arial" w:hAnsi="Arial" w:cs="Arial"/>
          <w:sz w:val="22"/>
          <w:szCs w:val="22"/>
        </w:rPr>
      </w:pPr>
      <w:r w:rsidRPr="008B4F49">
        <w:rPr>
          <w:rFonts w:ascii="Arial" w:hAnsi="Arial" w:cs="Arial"/>
          <w:sz w:val="22"/>
          <w:szCs w:val="22"/>
        </w:rPr>
        <w:t>Το παλιό Π</w:t>
      </w:r>
      <w:r w:rsidR="00A52B13">
        <w:rPr>
          <w:rFonts w:ascii="Arial" w:hAnsi="Arial" w:cs="Arial"/>
          <w:sz w:val="22"/>
          <w:szCs w:val="22"/>
        </w:rPr>
        <w:t xml:space="preserve">εριφερειακό </w:t>
      </w:r>
      <w:r w:rsidRPr="008B4F49">
        <w:rPr>
          <w:rFonts w:ascii="Arial" w:hAnsi="Arial" w:cs="Arial"/>
          <w:sz w:val="22"/>
          <w:szCs w:val="22"/>
        </w:rPr>
        <w:t>Σ</w:t>
      </w:r>
      <w:r w:rsidR="00A52B13">
        <w:rPr>
          <w:rFonts w:ascii="Arial" w:hAnsi="Arial" w:cs="Arial"/>
          <w:sz w:val="22"/>
          <w:szCs w:val="22"/>
        </w:rPr>
        <w:t xml:space="preserve">χέδιο </w:t>
      </w:r>
      <w:r w:rsidRPr="008B4F49">
        <w:rPr>
          <w:rFonts w:ascii="Arial" w:hAnsi="Arial" w:cs="Arial"/>
          <w:sz w:val="22"/>
          <w:szCs w:val="22"/>
        </w:rPr>
        <w:t>Δ</w:t>
      </w:r>
      <w:r w:rsidR="00A52B13">
        <w:rPr>
          <w:rFonts w:ascii="Arial" w:hAnsi="Arial" w:cs="Arial"/>
          <w:sz w:val="22"/>
          <w:szCs w:val="22"/>
        </w:rPr>
        <w:t xml:space="preserve">ιαχείρισης </w:t>
      </w:r>
      <w:r w:rsidRPr="008B4F49">
        <w:rPr>
          <w:rFonts w:ascii="Arial" w:hAnsi="Arial" w:cs="Arial"/>
          <w:sz w:val="22"/>
          <w:szCs w:val="22"/>
        </w:rPr>
        <w:t>Α</w:t>
      </w:r>
      <w:r w:rsidR="00A52B13">
        <w:rPr>
          <w:rFonts w:ascii="Arial" w:hAnsi="Arial" w:cs="Arial"/>
          <w:sz w:val="22"/>
          <w:szCs w:val="22"/>
        </w:rPr>
        <w:t>ποβλήτων(ΠΕΣΔΑ)</w:t>
      </w:r>
      <w:r w:rsidRPr="008B4F49">
        <w:rPr>
          <w:rFonts w:ascii="Arial" w:hAnsi="Arial" w:cs="Arial"/>
          <w:sz w:val="22"/>
          <w:szCs w:val="22"/>
        </w:rPr>
        <w:t xml:space="preserve"> αναφέρεται σε τέσσερις Μ</w:t>
      </w:r>
      <w:r w:rsidR="00A52B13">
        <w:rPr>
          <w:rFonts w:ascii="Arial" w:hAnsi="Arial" w:cs="Arial"/>
          <w:sz w:val="22"/>
          <w:szCs w:val="22"/>
        </w:rPr>
        <w:t xml:space="preserve">ονάδες </w:t>
      </w:r>
      <w:r w:rsidRPr="008B4F49">
        <w:rPr>
          <w:rFonts w:ascii="Arial" w:hAnsi="Arial" w:cs="Arial"/>
          <w:sz w:val="22"/>
          <w:szCs w:val="22"/>
        </w:rPr>
        <w:t>Ε</w:t>
      </w:r>
      <w:r w:rsidR="00A52B13">
        <w:rPr>
          <w:rFonts w:ascii="Arial" w:hAnsi="Arial" w:cs="Arial"/>
          <w:sz w:val="22"/>
          <w:szCs w:val="22"/>
        </w:rPr>
        <w:t xml:space="preserve">πεξεργασίας </w:t>
      </w:r>
      <w:r w:rsidRPr="008B4F49">
        <w:rPr>
          <w:rFonts w:ascii="Arial" w:hAnsi="Arial" w:cs="Arial"/>
          <w:sz w:val="22"/>
          <w:szCs w:val="22"/>
        </w:rPr>
        <w:t>Α</w:t>
      </w:r>
      <w:r w:rsidR="00A52B13">
        <w:rPr>
          <w:rFonts w:ascii="Arial" w:hAnsi="Arial" w:cs="Arial"/>
          <w:sz w:val="22"/>
          <w:szCs w:val="22"/>
        </w:rPr>
        <w:t>ποβλήτων(ΜΕΑ)</w:t>
      </w:r>
      <w:r w:rsidRPr="008B4F49">
        <w:rPr>
          <w:rFonts w:ascii="Arial" w:hAnsi="Arial" w:cs="Arial"/>
          <w:sz w:val="22"/>
          <w:szCs w:val="22"/>
        </w:rPr>
        <w:t xml:space="preserve">, άντε το νέο να περιλαμβάνει τρείς </w:t>
      </w:r>
      <w:r w:rsidR="00A52B13">
        <w:rPr>
          <w:rFonts w:ascii="Arial" w:hAnsi="Arial" w:cs="Arial"/>
          <w:sz w:val="22"/>
          <w:szCs w:val="22"/>
        </w:rPr>
        <w:t>(</w:t>
      </w:r>
      <w:r w:rsidRPr="008B4F49">
        <w:rPr>
          <w:rFonts w:ascii="Arial" w:hAnsi="Arial" w:cs="Arial"/>
          <w:sz w:val="22"/>
          <w:szCs w:val="22"/>
        </w:rPr>
        <w:t>ΛΑΜΙΑ, ΛΙΒΑΔΕΙΑ ή ΘΗΒΑ, ΧΑΛΚΙΔΑ</w:t>
      </w:r>
      <w:r w:rsidR="00A52B13">
        <w:rPr>
          <w:rFonts w:ascii="Arial" w:hAnsi="Arial" w:cs="Arial"/>
          <w:sz w:val="22"/>
          <w:szCs w:val="22"/>
        </w:rPr>
        <w:t>)</w:t>
      </w:r>
      <w:r w:rsidRPr="008B4F49">
        <w:rPr>
          <w:rFonts w:ascii="Arial" w:hAnsi="Arial" w:cs="Arial"/>
          <w:sz w:val="22"/>
          <w:szCs w:val="22"/>
        </w:rPr>
        <w:t xml:space="preserve">. Αυτό σημαίνει ότι με τον συγκεντρωτικό τρόπο της λειτουργίας και τις αποφάσεις να παίρνονται στη Θήβα από την ΔΕΠΟΔΑΘ, </w:t>
      </w:r>
      <w:r w:rsidR="00A52B13">
        <w:rPr>
          <w:rFonts w:ascii="Arial" w:hAnsi="Arial" w:cs="Arial"/>
          <w:sz w:val="22"/>
          <w:szCs w:val="22"/>
        </w:rPr>
        <w:t xml:space="preserve">που έχει το προσωπικό και την εμπειρία, </w:t>
      </w:r>
      <w:r w:rsidRPr="008B4F49">
        <w:rPr>
          <w:rFonts w:ascii="Arial" w:hAnsi="Arial" w:cs="Arial"/>
          <w:sz w:val="22"/>
          <w:szCs w:val="22"/>
        </w:rPr>
        <w:t>ακυρώνεται η ανακύκλωση προκειμένου να είναι βιώσιμες οι ΜΕΑ</w:t>
      </w:r>
      <w:r w:rsidR="00EB2218" w:rsidRPr="008B4F49">
        <w:rPr>
          <w:rFonts w:ascii="Arial" w:hAnsi="Arial" w:cs="Arial"/>
          <w:sz w:val="22"/>
          <w:szCs w:val="22"/>
        </w:rPr>
        <w:t>. Θ</w:t>
      </w:r>
      <w:r w:rsidRPr="008B4F49">
        <w:rPr>
          <w:rFonts w:ascii="Arial" w:hAnsi="Arial" w:cs="Arial"/>
          <w:sz w:val="22"/>
          <w:szCs w:val="22"/>
        </w:rPr>
        <w:t xml:space="preserve">α </w:t>
      </w:r>
      <w:r w:rsidR="008B4F49" w:rsidRPr="008B4F49">
        <w:rPr>
          <w:rFonts w:ascii="Arial" w:hAnsi="Arial" w:cs="Arial"/>
          <w:sz w:val="22"/>
          <w:szCs w:val="22"/>
        </w:rPr>
        <w:t xml:space="preserve">μπαίνει </w:t>
      </w:r>
      <w:r w:rsidRPr="008B4F49">
        <w:rPr>
          <w:rFonts w:ascii="Arial" w:hAnsi="Arial" w:cs="Arial"/>
          <w:sz w:val="22"/>
          <w:szCs w:val="22"/>
        </w:rPr>
        <w:t>το μαχαίρι στο λαιμό</w:t>
      </w:r>
      <w:r w:rsidR="00EB2218" w:rsidRPr="008B4F49">
        <w:rPr>
          <w:rFonts w:ascii="Arial" w:hAnsi="Arial" w:cs="Arial"/>
          <w:sz w:val="22"/>
          <w:szCs w:val="22"/>
        </w:rPr>
        <w:t xml:space="preserve"> στους δήμους</w:t>
      </w:r>
      <w:r w:rsidR="008B4F49" w:rsidRPr="008B4F49">
        <w:rPr>
          <w:rFonts w:ascii="Arial" w:hAnsi="Arial" w:cs="Arial"/>
          <w:sz w:val="22"/>
          <w:szCs w:val="22"/>
        </w:rPr>
        <w:t>:</w:t>
      </w:r>
      <w:r w:rsidRPr="008B4F49">
        <w:rPr>
          <w:rFonts w:ascii="Arial" w:hAnsi="Arial" w:cs="Arial"/>
          <w:sz w:val="22"/>
          <w:szCs w:val="22"/>
        </w:rPr>
        <w:t xml:space="preserve"> τι θέλετε αύξηση των τελών για τη λειτουργία των ΜΕΑ ή αύξηση των ποσοστών της ανακύκλωσης; Διαλέξτε…</w:t>
      </w:r>
    </w:p>
    <w:p w:rsidR="00521D8B" w:rsidRPr="008B4F49" w:rsidRDefault="00521D8B" w:rsidP="00C1419D">
      <w:pPr>
        <w:jc w:val="both"/>
        <w:rPr>
          <w:rFonts w:ascii="Arial" w:hAnsi="Arial" w:cs="Arial"/>
          <w:sz w:val="22"/>
          <w:szCs w:val="22"/>
        </w:rPr>
      </w:pPr>
    </w:p>
    <w:p w:rsidR="00EB2218" w:rsidRPr="008B4F49" w:rsidRDefault="00EB2218" w:rsidP="00C1419D">
      <w:pPr>
        <w:jc w:val="both"/>
        <w:rPr>
          <w:rFonts w:ascii="Arial" w:hAnsi="Arial" w:cs="Arial"/>
          <w:sz w:val="22"/>
          <w:szCs w:val="22"/>
        </w:rPr>
      </w:pPr>
      <w:r w:rsidRPr="004152BC">
        <w:rPr>
          <w:rFonts w:ascii="Arial" w:hAnsi="Arial" w:cs="Arial"/>
          <w:sz w:val="22"/>
          <w:szCs w:val="22"/>
          <w:u w:val="single"/>
        </w:rPr>
        <w:t>Το ζήτημα για μας είναι</w:t>
      </w:r>
      <w:r w:rsidR="00E04F62" w:rsidRPr="004152BC">
        <w:rPr>
          <w:rFonts w:ascii="Arial" w:hAnsi="Arial" w:cs="Arial"/>
          <w:sz w:val="22"/>
          <w:szCs w:val="22"/>
          <w:u w:val="single"/>
        </w:rPr>
        <w:t>,</w:t>
      </w:r>
      <w:r w:rsidRPr="004152BC">
        <w:rPr>
          <w:rFonts w:ascii="Arial" w:hAnsi="Arial" w:cs="Arial"/>
          <w:sz w:val="22"/>
          <w:szCs w:val="22"/>
          <w:u w:val="single"/>
        </w:rPr>
        <w:t xml:space="preserve"> κάτω από ποιο πρίσμα βλέπει κανείς τον πλούτο των στερεών αποβλήτων</w:t>
      </w:r>
      <w:r w:rsidRPr="008B4F49">
        <w:rPr>
          <w:rFonts w:ascii="Arial" w:hAnsi="Arial" w:cs="Arial"/>
          <w:sz w:val="22"/>
          <w:szCs w:val="22"/>
        </w:rPr>
        <w:t xml:space="preserve">. </w:t>
      </w:r>
    </w:p>
    <w:p w:rsidR="00EB2218" w:rsidRPr="008B4F49" w:rsidRDefault="00AC093A" w:rsidP="00C1419D">
      <w:pPr>
        <w:jc w:val="both"/>
        <w:rPr>
          <w:rFonts w:ascii="Arial" w:hAnsi="Arial" w:cs="Arial"/>
          <w:sz w:val="22"/>
          <w:szCs w:val="22"/>
        </w:rPr>
      </w:pPr>
      <w:r w:rsidRPr="008B4F49">
        <w:rPr>
          <w:rFonts w:ascii="Arial" w:hAnsi="Arial" w:cs="Arial"/>
          <w:sz w:val="22"/>
          <w:szCs w:val="22"/>
        </w:rPr>
        <w:t xml:space="preserve">- </w:t>
      </w:r>
      <w:r w:rsidR="00EB2218" w:rsidRPr="00E04F62">
        <w:rPr>
          <w:rFonts w:ascii="Arial" w:hAnsi="Arial" w:cs="Arial"/>
          <w:b/>
          <w:sz w:val="22"/>
          <w:szCs w:val="22"/>
        </w:rPr>
        <w:t>Είναι μόνο θέμα οικονομικής εκμετάλλευσης</w:t>
      </w:r>
      <w:r w:rsidR="00EB2218" w:rsidRPr="008B4F49">
        <w:rPr>
          <w:rFonts w:ascii="Arial" w:hAnsi="Arial" w:cs="Arial"/>
          <w:sz w:val="22"/>
          <w:szCs w:val="22"/>
        </w:rPr>
        <w:t>; Ποια δηλαδή θα είναι η βέλτιστη οικονομική απόδοση</w:t>
      </w:r>
      <w:r w:rsidR="003D5F9F">
        <w:rPr>
          <w:rFonts w:ascii="Arial" w:hAnsi="Arial" w:cs="Arial"/>
          <w:sz w:val="22"/>
          <w:szCs w:val="22"/>
        </w:rPr>
        <w:t>;</w:t>
      </w:r>
      <w:r w:rsidRPr="008B4F49">
        <w:rPr>
          <w:rFonts w:ascii="Arial" w:hAnsi="Arial" w:cs="Arial"/>
          <w:sz w:val="22"/>
          <w:szCs w:val="22"/>
        </w:rPr>
        <w:t xml:space="preserve"> Παράδειγμα, όλα μαζί, σύμμεικτα, στο εργοστάσιο καύσης για παραγωγή ενέργειας </w:t>
      </w:r>
      <w:r w:rsidR="00EB2218" w:rsidRPr="008B4F49">
        <w:rPr>
          <w:rFonts w:ascii="Arial" w:hAnsi="Arial" w:cs="Arial"/>
          <w:sz w:val="22"/>
          <w:szCs w:val="22"/>
        </w:rPr>
        <w:t xml:space="preserve"> </w:t>
      </w:r>
    </w:p>
    <w:p w:rsidR="00EB2218" w:rsidRPr="008B4F49" w:rsidRDefault="00AC093A" w:rsidP="00C1419D">
      <w:pPr>
        <w:jc w:val="both"/>
        <w:rPr>
          <w:rFonts w:ascii="Arial" w:hAnsi="Arial" w:cs="Arial"/>
          <w:sz w:val="22"/>
          <w:szCs w:val="22"/>
        </w:rPr>
      </w:pPr>
      <w:r w:rsidRPr="008B4F49">
        <w:rPr>
          <w:rFonts w:ascii="Arial" w:hAnsi="Arial" w:cs="Arial"/>
          <w:sz w:val="22"/>
          <w:szCs w:val="22"/>
        </w:rPr>
        <w:t xml:space="preserve">- </w:t>
      </w:r>
      <w:r w:rsidR="00EB2218" w:rsidRPr="00E04F62">
        <w:rPr>
          <w:rFonts w:ascii="Arial" w:hAnsi="Arial" w:cs="Arial"/>
          <w:b/>
          <w:sz w:val="22"/>
          <w:szCs w:val="22"/>
        </w:rPr>
        <w:t>Είναι θέμα κρατικής ή ιδιωτικής εκμετάλλευσης</w:t>
      </w:r>
      <w:r w:rsidR="00EB2218" w:rsidRPr="008B4F49">
        <w:rPr>
          <w:rFonts w:ascii="Arial" w:hAnsi="Arial" w:cs="Arial"/>
          <w:sz w:val="22"/>
          <w:szCs w:val="22"/>
        </w:rPr>
        <w:t xml:space="preserve">, δημόσια ή ιδιωτικής οικονομίας; </w:t>
      </w:r>
      <w:r w:rsidR="003D5F9F">
        <w:rPr>
          <w:rFonts w:ascii="Arial" w:hAnsi="Arial" w:cs="Arial"/>
          <w:sz w:val="22"/>
          <w:szCs w:val="22"/>
        </w:rPr>
        <w:t>Αν θ</w:t>
      </w:r>
      <w:r w:rsidR="00EB2218" w:rsidRPr="008B4F49">
        <w:rPr>
          <w:rFonts w:ascii="Arial" w:hAnsi="Arial" w:cs="Arial"/>
          <w:sz w:val="22"/>
          <w:szCs w:val="22"/>
        </w:rPr>
        <w:t xml:space="preserve">α είναι </w:t>
      </w:r>
      <w:r w:rsidR="003D5F9F">
        <w:rPr>
          <w:rFonts w:ascii="Arial" w:hAnsi="Arial" w:cs="Arial"/>
          <w:sz w:val="22"/>
          <w:szCs w:val="22"/>
        </w:rPr>
        <w:t xml:space="preserve">δηλαδή </w:t>
      </w:r>
      <w:r w:rsidR="00EB2218" w:rsidRPr="008B4F49">
        <w:rPr>
          <w:rFonts w:ascii="Arial" w:hAnsi="Arial" w:cs="Arial"/>
          <w:sz w:val="22"/>
          <w:szCs w:val="22"/>
        </w:rPr>
        <w:t xml:space="preserve">ο </w:t>
      </w:r>
      <w:proofErr w:type="spellStart"/>
      <w:r w:rsidR="00EB2218" w:rsidRPr="008B4F49">
        <w:rPr>
          <w:rFonts w:ascii="Arial" w:hAnsi="Arial" w:cs="Arial"/>
          <w:sz w:val="22"/>
          <w:szCs w:val="22"/>
        </w:rPr>
        <w:t>ΦοΔΣΑ</w:t>
      </w:r>
      <w:proofErr w:type="spellEnd"/>
      <w:r w:rsidR="00EB2218" w:rsidRPr="008B4F49">
        <w:rPr>
          <w:rFonts w:ascii="Arial" w:hAnsi="Arial" w:cs="Arial"/>
          <w:sz w:val="22"/>
          <w:szCs w:val="22"/>
        </w:rPr>
        <w:t xml:space="preserve"> ΑΕ ΟΤΑ ΝΠΙΔ ή Σύνδεσμος ΟΤΑ ΝΠΔΔ </w:t>
      </w:r>
    </w:p>
    <w:p w:rsidR="00EB2218" w:rsidRPr="008B4F49" w:rsidRDefault="00AC093A" w:rsidP="00C1419D">
      <w:pPr>
        <w:jc w:val="both"/>
        <w:rPr>
          <w:rFonts w:ascii="Arial" w:hAnsi="Arial" w:cs="Arial"/>
          <w:sz w:val="22"/>
          <w:szCs w:val="22"/>
        </w:rPr>
      </w:pPr>
      <w:r w:rsidRPr="008B4F49">
        <w:rPr>
          <w:rFonts w:ascii="Arial" w:hAnsi="Arial" w:cs="Arial"/>
          <w:sz w:val="22"/>
          <w:szCs w:val="22"/>
        </w:rPr>
        <w:t xml:space="preserve">- </w:t>
      </w:r>
      <w:r w:rsidRPr="00E04F62">
        <w:rPr>
          <w:rFonts w:ascii="Arial" w:hAnsi="Arial" w:cs="Arial"/>
          <w:b/>
          <w:sz w:val="22"/>
          <w:szCs w:val="22"/>
        </w:rPr>
        <w:t>Εμείς, από θέση αρχών, προτάσσουμε τις αρχές</w:t>
      </w:r>
      <w:r w:rsidRPr="008B4F49">
        <w:rPr>
          <w:rFonts w:ascii="Arial" w:hAnsi="Arial" w:cs="Arial"/>
          <w:sz w:val="22"/>
          <w:szCs w:val="22"/>
        </w:rPr>
        <w:t xml:space="preserve"> της οικολογίας και της προστασίας του περιβάλλοντος. Προτάσσουμε την αποκέντρωση, την </w:t>
      </w:r>
      <w:proofErr w:type="spellStart"/>
      <w:r w:rsidRPr="008B4F49">
        <w:rPr>
          <w:rFonts w:ascii="Arial" w:hAnsi="Arial" w:cs="Arial"/>
          <w:sz w:val="22"/>
          <w:szCs w:val="22"/>
        </w:rPr>
        <w:t>τοπικοποίηση</w:t>
      </w:r>
      <w:proofErr w:type="spellEnd"/>
      <w:r w:rsidRPr="008B4F49">
        <w:rPr>
          <w:rFonts w:ascii="Arial" w:hAnsi="Arial" w:cs="Arial"/>
          <w:sz w:val="22"/>
          <w:szCs w:val="22"/>
        </w:rPr>
        <w:t xml:space="preserve">, τις μονάδες μικρής κλίμακας, την κοινωνική συμμετοχή, την άμεση ανταποδοτικότητα, το κοινωνικό όφελος, την αξιοποίηση των πόρων, την </w:t>
      </w:r>
      <w:proofErr w:type="spellStart"/>
      <w:r w:rsidRPr="008B4F49">
        <w:rPr>
          <w:rFonts w:ascii="Arial" w:hAnsi="Arial" w:cs="Arial"/>
          <w:sz w:val="22"/>
          <w:szCs w:val="22"/>
        </w:rPr>
        <w:t>αειφορία</w:t>
      </w:r>
      <w:proofErr w:type="spellEnd"/>
      <w:r w:rsidRPr="008B4F49">
        <w:rPr>
          <w:rFonts w:ascii="Arial" w:hAnsi="Arial" w:cs="Arial"/>
          <w:sz w:val="22"/>
          <w:szCs w:val="22"/>
        </w:rPr>
        <w:t xml:space="preserve"> και την βιωσιμότητα</w:t>
      </w:r>
    </w:p>
    <w:p w:rsidR="00AC093A" w:rsidRPr="00835DE6" w:rsidRDefault="00AC093A" w:rsidP="00C1419D">
      <w:pPr>
        <w:jc w:val="both"/>
        <w:rPr>
          <w:rFonts w:ascii="Arial" w:hAnsi="Arial" w:cs="Arial"/>
          <w:sz w:val="16"/>
          <w:szCs w:val="16"/>
        </w:rPr>
      </w:pPr>
    </w:p>
    <w:p w:rsidR="001A5A36" w:rsidRPr="008B4F49" w:rsidRDefault="00AC093A" w:rsidP="00C1419D">
      <w:pPr>
        <w:jc w:val="both"/>
        <w:rPr>
          <w:rFonts w:ascii="Arial" w:hAnsi="Arial" w:cs="Arial"/>
          <w:sz w:val="22"/>
          <w:szCs w:val="22"/>
        </w:rPr>
      </w:pPr>
      <w:r w:rsidRPr="008B4F49">
        <w:rPr>
          <w:rFonts w:ascii="Arial" w:hAnsi="Arial" w:cs="Arial"/>
          <w:sz w:val="22"/>
          <w:szCs w:val="22"/>
        </w:rPr>
        <w:t>Ε</w:t>
      </w:r>
      <w:r w:rsidR="005A2A3A" w:rsidRPr="008B4F49">
        <w:rPr>
          <w:rFonts w:ascii="Arial" w:hAnsi="Arial" w:cs="Arial"/>
          <w:sz w:val="22"/>
          <w:szCs w:val="22"/>
        </w:rPr>
        <w:t>πιμένουμε στις προτάσεις που είχαμε κατα</w:t>
      </w:r>
      <w:r w:rsidR="00354D8B" w:rsidRPr="008B4F49">
        <w:rPr>
          <w:rFonts w:ascii="Arial" w:hAnsi="Arial" w:cs="Arial"/>
          <w:sz w:val="22"/>
          <w:szCs w:val="22"/>
        </w:rPr>
        <w:t xml:space="preserve">θέσει τον Μάιο. </w:t>
      </w:r>
      <w:r w:rsidR="001A5A36" w:rsidRPr="008B4F49">
        <w:rPr>
          <w:rFonts w:ascii="Arial" w:hAnsi="Arial" w:cs="Arial"/>
          <w:sz w:val="22"/>
          <w:szCs w:val="22"/>
        </w:rPr>
        <w:t xml:space="preserve">Θα επιμείνουμε </w:t>
      </w:r>
      <w:r w:rsidR="00EB2218" w:rsidRPr="008B4F49">
        <w:rPr>
          <w:rFonts w:ascii="Arial" w:hAnsi="Arial" w:cs="Arial"/>
          <w:sz w:val="22"/>
          <w:szCs w:val="22"/>
        </w:rPr>
        <w:t xml:space="preserve">να πείσουμε την </w:t>
      </w:r>
      <w:r w:rsidRPr="008B4F49">
        <w:rPr>
          <w:rFonts w:ascii="Arial" w:hAnsi="Arial" w:cs="Arial"/>
          <w:sz w:val="22"/>
          <w:szCs w:val="22"/>
        </w:rPr>
        <w:t>δημοτική αρχή</w:t>
      </w:r>
      <w:r w:rsidR="002525C1" w:rsidRPr="008B4F49">
        <w:rPr>
          <w:rFonts w:ascii="Arial" w:hAnsi="Arial" w:cs="Arial"/>
          <w:sz w:val="22"/>
          <w:szCs w:val="22"/>
        </w:rPr>
        <w:t xml:space="preserve"> </w:t>
      </w:r>
      <w:r w:rsidR="001A5A36" w:rsidRPr="008B4F49">
        <w:rPr>
          <w:rFonts w:ascii="Arial" w:hAnsi="Arial" w:cs="Arial"/>
          <w:sz w:val="22"/>
          <w:szCs w:val="22"/>
        </w:rPr>
        <w:t xml:space="preserve">ότι έχουν ευθύνες να προχωρήσουν ανεξάρτητα από τον </w:t>
      </w:r>
      <w:proofErr w:type="spellStart"/>
      <w:r w:rsidR="001A5A36" w:rsidRPr="008B4F49">
        <w:rPr>
          <w:rFonts w:ascii="Arial" w:hAnsi="Arial" w:cs="Arial"/>
          <w:sz w:val="22"/>
          <w:szCs w:val="22"/>
        </w:rPr>
        <w:t>ΦοΔΣΑ</w:t>
      </w:r>
      <w:proofErr w:type="spellEnd"/>
      <w:r w:rsidR="00EB2218" w:rsidRPr="008B4F49">
        <w:rPr>
          <w:rFonts w:ascii="Arial" w:hAnsi="Arial" w:cs="Arial"/>
          <w:sz w:val="22"/>
          <w:szCs w:val="22"/>
        </w:rPr>
        <w:t xml:space="preserve"> –</w:t>
      </w:r>
      <w:r w:rsidR="001A5A36" w:rsidRPr="008B4F49">
        <w:rPr>
          <w:rFonts w:ascii="Arial" w:hAnsi="Arial" w:cs="Arial"/>
          <w:sz w:val="22"/>
          <w:szCs w:val="22"/>
        </w:rPr>
        <w:t xml:space="preserve"> </w:t>
      </w:r>
      <w:r w:rsidR="00EB2218" w:rsidRPr="008B4F49">
        <w:rPr>
          <w:rFonts w:ascii="Arial" w:hAnsi="Arial" w:cs="Arial"/>
          <w:sz w:val="22"/>
          <w:szCs w:val="22"/>
        </w:rPr>
        <w:t xml:space="preserve">ο οποίος </w:t>
      </w:r>
      <w:r w:rsidR="001A5A36" w:rsidRPr="008B4F49">
        <w:rPr>
          <w:rFonts w:ascii="Arial" w:hAnsi="Arial" w:cs="Arial"/>
          <w:sz w:val="22"/>
          <w:szCs w:val="22"/>
        </w:rPr>
        <w:t xml:space="preserve">στο κάτω </w:t>
      </w:r>
      <w:proofErr w:type="spellStart"/>
      <w:r w:rsidR="001A5A36" w:rsidRPr="008B4F49">
        <w:rPr>
          <w:rFonts w:ascii="Arial" w:hAnsi="Arial" w:cs="Arial"/>
          <w:sz w:val="22"/>
          <w:szCs w:val="22"/>
        </w:rPr>
        <w:t>κάτω</w:t>
      </w:r>
      <w:proofErr w:type="spellEnd"/>
      <w:r w:rsidR="001A5A36" w:rsidRPr="008B4F49">
        <w:rPr>
          <w:rFonts w:ascii="Arial" w:hAnsi="Arial" w:cs="Arial"/>
          <w:sz w:val="22"/>
          <w:szCs w:val="22"/>
        </w:rPr>
        <w:t xml:space="preserve"> α</w:t>
      </w:r>
      <w:r w:rsidR="00EB2218" w:rsidRPr="008B4F49">
        <w:rPr>
          <w:rFonts w:ascii="Arial" w:hAnsi="Arial" w:cs="Arial"/>
          <w:sz w:val="22"/>
          <w:szCs w:val="22"/>
        </w:rPr>
        <w:t xml:space="preserve">ναφέρεται σήμερα </w:t>
      </w:r>
      <w:r w:rsidR="001A5A36" w:rsidRPr="008B4F49">
        <w:rPr>
          <w:rFonts w:ascii="Arial" w:hAnsi="Arial" w:cs="Arial"/>
          <w:sz w:val="22"/>
          <w:szCs w:val="22"/>
        </w:rPr>
        <w:t>μόνο στη λειτουργία του ΧΥΤΑ</w:t>
      </w:r>
      <w:r w:rsidR="00EB2218" w:rsidRPr="008B4F49">
        <w:rPr>
          <w:rFonts w:ascii="Arial" w:hAnsi="Arial" w:cs="Arial"/>
          <w:sz w:val="22"/>
          <w:szCs w:val="22"/>
        </w:rPr>
        <w:t xml:space="preserve"> –</w:t>
      </w:r>
      <w:r w:rsidR="001A5A36" w:rsidRPr="008B4F49">
        <w:rPr>
          <w:rFonts w:ascii="Arial" w:hAnsi="Arial" w:cs="Arial"/>
          <w:sz w:val="22"/>
          <w:szCs w:val="22"/>
        </w:rPr>
        <w:t xml:space="preserve"> </w:t>
      </w:r>
      <w:r w:rsidR="00EB2218" w:rsidRPr="008B4F49">
        <w:rPr>
          <w:rFonts w:ascii="Arial" w:hAnsi="Arial" w:cs="Arial"/>
          <w:sz w:val="22"/>
          <w:szCs w:val="22"/>
        </w:rPr>
        <w:t xml:space="preserve">να προχωρήσουν </w:t>
      </w:r>
      <w:r w:rsidR="001A5A36" w:rsidRPr="008B4F49">
        <w:rPr>
          <w:rFonts w:ascii="Arial" w:hAnsi="Arial" w:cs="Arial"/>
          <w:sz w:val="22"/>
          <w:szCs w:val="22"/>
        </w:rPr>
        <w:t xml:space="preserve">στην άμεση </w:t>
      </w:r>
      <w:r w:rsidR="00EB2218" w:rsidRPr="008B4F49">
        <w:rPr>
          <w:rFonts w:ascii="Arial" w:hAnsi="Arial" w:cs="Arial"/>
          <w:sz w:val="22"/>
          <w:szCs w:val="22"/>
        </w:rPr>
        <w:t>σ</w:t>
      </w:r>
      <w:r w:rsidR="001A5A36" w:rsidRPr="008B4F49">
        <w:rPr>
          <w:rFonts w:ascii="Arial" w:hAnsi="Arial" w:cs="Arial"/>
          <w:sz w:val="22"/>
          <w:szCs w:val="22"/>
        </w:rPr>
        <w:t xml:space="preserve">ύνταξη και εφαρμογή ενός ΔΗΣΔΑ στα πλαίσια των όσων αναφέρει ο ΕΣΔΑ και </w:t>
      </w:r>
      <w:r w:rsidR="001A5A36" w:rsidRPr="008B4F49">
        <w:rPr>
          <w:rFonts w:ascii="Arial" w:hAnsi="Arial" w:cs="Arial"/>
          <w:b/>
          <w:sz w:val="22"/>
          <w:szCs w:val="22"/>
        </w:rPr>
        <w:t>να επιβάλουν</w:t>
      </w:r>
      <w:r w:rsidR="002525C1" w:rsidRPr="008B4F49">
        <w:rPr>
          <w:rFonts w:ascii="Arial" w:hAnsi="Arial" w:cs="Arial"/>
          <w:sz w:val="22"/>
          <w:szCs w:val="22"/>
        </w:rPr>
        <w:t xml:space="preserve"> </w:t>
      </w:r>
      <w:r w:rsidR="001A5A36" w:rsidRPr="008B4F49">
        <w:rPr>
          <w:rFonts w:ascii="Arial" w:hAnsi="Arial" w:cs="Arial"/>
          <w:sz w:val="22"/>
          <w:szCs w:val="22"/>
        </w:rPr>
        <w:t>την αποκεντρωμένη διαχείριση στην πράξη ακυρώνοντας τα σχέδια για μεγάλες μονάδες και να επανέλθει η διαχείριση και του ΧΥΤΑ στο Δήμο ή σε ένα διαδημοτικό σχήμα με αλλαγή και της νομοθεσίας</w:t>
      </w:r>
      <w:r w:rsidR="002525C1" w:rsidRPr="008B4F49">
        <w:rPr>
          <w:rFonts w:ascii="Arial" w:hAnsi="Arial" w:cs="Arial"/>
          <w:sz w:val="22"/>
          <w:szCs w:val="22"/>
        </w:rPr>
        <w:t>.</w:t>
      </w:r>
    </w:p>
    <w:p w:rsidR="00354D8B" w:rsidRPr="00835DE6" w:rsidRDefault="00354D8B" w:rsidP="00354D8B">
      <w:pPr>
        <w:jc w:val="both"/>
        <w:rPr>
          <w:rFonts w:ascii="Arial" w:hAnsi="Arial" w:cs="Arial"/>
          <w:sz w:val="16"/>
          <w:szCs w:val="16"/>
        </w:rPr>
      </w:pPr>
    </w:p>
    <w:p w:rsidR="00354D8B" w:rsidRPr="008B4F49" w:rsidRDefault="00354D8B" w:rsidP="00354D8B">
      <w:pPr>
        <w:jc w:val="both"/>
        <w:rPr>
          <w:rFonts w:ascii="Arial" w:hAnsi="Arial" w:cs="Arial"/>
          <w:b/>
          <w:sz w:val="22"/>
          <w:szCs w:val="22"/>
        </w:rPr>
      </w:pPr>
      <w:r w:rsidRPr="008B4F49">
        <w:rPr>
          <w:rFonts w:ascii="Arial" w:hAnsi="Arial" w:cs="Arial"/>
          <w:sz w:val="22"/>
          <w:szCs w:val="22"/>
        </w:rPr>
        <w:t xml:space="preserve">Προχθές έγινε ένα συνέδριο στη Θεσσαλονίκη για τη διαχείριση των στερεών αποβλήτων και η εισήγηση/πρόταση του </w:t>
      </w:r>
      <w:proofErr w:type="spellStart"/>
      <w:r w:rsidRPr="008B4F49">
        <w:rPr>
          <w:rFonts w:ascii="Arial" w:hAnsi="Arial" w:cs="Arial"/>
          <w:sz w:val="22"/>
          <w:szCs w:val="22"/>
        </w:rPr>
        <w:t>ΦοΔΣΑ</w:t>
      </w:r>
      <w:proofErr w:type="spellEnd"/>
      <w:r w:rsidRPr="008B4F49">
        <w:rPr>
          <w:rFonts w:ascii="Arial" w:hAnsi="Arial" w:cs="Arial"/>
          <w:sz w:val="22"/>
          <w:szCs w:val="22"/>
        </w:rPr>
        <w:t xml:space="preserve"> Κεντρικής Μακεδονίας</w:t>
      </w:r>
      <w:r w:rsidRPr="008B4F49">
        <w:rPr>
          <w:rFonts w:ascii="Arial" w:hAnsi="Arial" w:cs="Arial"/>
          <w:b/>
          <w:sz w:val="22"/>
          <w:szCs w:val="22"/>
        </w:rPr>
        <w:t>, ο οποίος είναι ΝΠΔΔ δηλαδή Σύνδεσμος και όχι ΑΕ,</w:t>
      </w:r>
      <w:r w:rsidRPr="008B4F49">
        <w:rPr>
          <w:rFonts w:ascii="Arial" w:hAnsi="Arial" w:cs="Arial"/>
          <w:sz w:val="22"/>
          <w:szCs w:val="22"/>
        </w:rPr>
        <w:t xml:space="preserve"> ήταν η καύση των αποβλήτων και μάλιστα έφεραν ως ένα τέλειο παράδειγμα το εργοστάσιο που έκανε ο Μπόμπολας και ο ΑΚΤΩΡ στη Σόφια, το οποίο εγκαινιάστηκε πρόσφατα και το οποίο επισκέφθηκε ο κ Μπουτάρης και οι συνεργάτες του. </w:t>
      </w:r>
      <w:r w:rsidRPr="008B4F49">
        <w:rPr>
          <w:rFonts w:ascii="Arial" w:hAnsi="Arial" w:cs="Arial"/>
          <w:b/>
          <w:sz w:val="22"/>
          <w:szCs w:val="22"/>
        </w:rPr>
        <w:t>Για μας εκεί είναι το ζήτημα</w:t>
      </w:r>
      <w:r w:rsidRPr="008B4F49">
        <w:rPr>
          <w:rFonts w:ascii="Arial" w:hAnsi="Arial" w:cs="Arial"/>
          <w:sz w:val="22"/>
          <w:szCs w:val="22"/>
        </w:rPr>
        <w:t xml:space="preserve">. Η ακύρωση της </w:t>
      </w:r>
      <w:r w:rsidR="003D5F9F">
        <w:rPr>
          <w:rFonts w:ascii="Arial" w:hAnsi="Arial" w:cs="Arial"/>
          <w:sz w:val="22"/>
          <w:szCs w:val="22"/>
        </w:rPr>
        <w:t>Ο</w:t>
      </w:r>
      <w:r w:rsidRPr="008B4F49">
        <w:rPr>
          <w:rFonts w:ascii="Arial" w:hAnsi="Arial" w:cs="Arial"/>
          <w:sz w:val="22"/>
          <w:szCs w:val="22"/>
        </w:rPr>
        <w:t xml:space="preserve">λοκληρωμένης </w:t>
      </w:r>
      <w:r w:rsidR="003D5F9F">
        <w:rPr>
          <w:rFonts w:ascii="Arial" w:hAnsi="Arial" w:cs="Arial"/>
          <w:sz w:val="22"/>
          <w:szCs w:val="22"/>
        </w:rPr>
        <w:t>Ε</w:t>
      </w:r>
      <w:r w:rsidRPr="008B4F49">
        <w:rPr>
          <w:rFonts w:ascii="Arial" w:hAnsi="Arial" w:cs="Arial"/>
          <w:sz w:val="22"/>
          <w:szCs w:val="22"/>
        </w:rPr>
        <w:t xml:space="preserve">ναλλακτικής </w:t>
      </w:r>
      <w:r w:rsidR="003D5F9F">
        <w:rPr>
          <w:rFonts w:ascii="Arial" w:hAnsi="Arial" w:cs="Arial"/>
          <w:sz w:val="22"/>
          <w:szCs w:val="22"/>
        </w:rPr>
        <w:t>Δ</w:t>
      </w:r>
      <w:r w:rsidRPr="008B4F49">
        <w:rPr>
          <w:rFonts w:ascii="Arial" w:hAnsi="Arial" w:cs="Arial"/>
          <w:sz w:val="22"/>
          <w:szCs w:val="22"/>
        </w:rPr>
        <w:t xml:space="preserve">ιαχείρισης, η ακύρωση </w:t>
      </w:r>
      <w:r w:rsidR="003D5F9F">
        <w:rPr>
          <w:rFonts w:ascii="Arial" w:hAnsi="Arial" w:cs="Arial"/>
          <w:sz w:val="22"/>
          <w:szCs w:val="22"/>
        </w:rPr>
        <w:t xml:space="preserve">της διαλογής στην πηγή και </w:t>
      </w:r>
      <w:r w:rsidRPr="008B4F49">
        <w:rPr>
          <w:rFonts w:ascii="Arial" w:hAnsi="Arial" w:cs="Arial"/>
          <w:sz w:val="22"/>
          <w:szCs w:val="22"/>
        </w:rPr>
        <w:t xml:space="preserve">της ανακύκλωσης και των άλλων </w:t>
      </w:r>
      <w:r w:rsidR="003D5F9F">
        <w:rPr>
          <w:rFonts w:ascii="Arial" w:hAnsi="Arial" w:cs="Arial"/>
          <w:sz w:val="22"/>
          <w:szCs w:val="22"/>
        </w:rPr>
        <w:t xml:space="preserve">ιεραρχημένων </w:t>
      </w:r>
      <w:r w:rsidRPr="008B4F49">
        <w:rPr>
          <w:rFonts w:ascii="Arial" w:hAnsi="Arial" w:cs="Arial"/>
          <w:sz w:val="22"/>
          <w:szCs w:val="22"/>
        </w:rPr>
        <w:t>σταδίων</w:t>
      </w:r>
      <w:r w:rsidR="003D5F9F">
        <w:rPr>
          <w:rFonts w:ascii="Arial" w:hAnsi="Arial" w:cs="Arial"/>
          <w:sz w:val="22"/>
          <w:szCs w:val="22"/>
        </w:rPr>
        <w:t>. Κι αντί γι’ αυτό,</w:t>
      </w:r>
      <w:r w:rsidRPr="008B4F49">
        <w:rPr>
          <w:rFonts w:ascii="Arial" w:hAnsi="Arial" w:cs="Arial"/>
          <w:sz w:val="22"/>
          <w:szCs w:val="22"/>
        </w:rPr>
        <w:t xml:space="preserve"> η απλή παραδοσιακή διαχείριση των σκουπιδιών με τη συλλογή και συγκέντρωση των σύμμεικτων, η κάποια διαλογή στις Μ</w:t>
      </w:r>
      <w:r w:rsidR="003D5F9F">
        <w:rPr>
          <w:rFonts w:ascii="Arial" w:hAnsi="Arial" w:cs="Arial"/>
          <w:sz w:val="22"/>
          <w:szCs w:val="22"/>
        </w:rPr>
        <w:t xml:space="preserve">ονάδες </w:t>
      </w:r>
      <w:r w:rsidRPr="008B4F49">
        <w:rPr>
          <w:rFonts w:ascii="Arial" w:hAnsi="Arial" w:cs="Arial"/>
          <w:sz w:val="22"/>
          <w:szCs w:val="22"/>
        </w:rPr>
        <w:t>Ε</w:t>
      </w:r>
      <w:r w:rsidR="003D5F9F">
        <w:rPr>
          <w:rFonts w:ascii="Arial" w:hAnsi="Arial" w:cs="Arial"/>
          <w:sz w:val="22"/>
          <w:szCs w:val="22"/>
        </w:rPr>
        <w:t xml:space="preserve">πεξεργασίας </w:t>
      </w:r>
      <w:r w:rsidRPr="008B4F49">
        <w:rPr>
          <w:rFonts w:ascii="Arial" w:hAnsi="Arial" w:cs="Arial"/>
          <w:sz w:val="22"/>
          <w:szCs w:val="22"/>
        </w:rPr>
        <w:t>Α</w:t>
      </w:r>
      <w:r w:rsidR="003D5F9F">
        <w:rPr>
          <w:rFonts w:ascii="Arial" w:hAnsi="Arial" w:cs="Arial"/>
          <w:sz w:val="22"/>
          <w:szCs w:val="22"/>
        </w:rPr>
        <w:t xml:space="preserve">ποβλήτων </w:t>
      </w:r>
      <w:r w:rsidR="00383E4E" w:rsidRPr="00383E4E">
        <w:rPr>
          <w:rFonts w:ascii="Arial" w:hAnsi="Arial" w:cs="Arial"/>
          <w:sz w:val="22"/>
          <w:szCs w:val="22"/>
        </w:rPr>
        <w:t>(</w:t>
      </w:r>
      <w:r w:rsidR="003D5F9F">
        <w:rPr>
          <w:rFonts w:ascii="Arial" w:hAnsi="Arial" w:cs="Arial"/>
          <w:sz w:val="22"/>
          <w:szCs w:val="22"/>
        </w:rPr>
        <w:t>ΜΕΑ</w:t>
      </w:r>
      <w:r w:rsidR="00383E4E" w:rsidRPr="00383E4E">
        <w:rPr>
          <w:rFonts w:ascii="Arial" w:hAnsi="Arial" w:cs="Arial"/>
          <w:sz w:val="22"/>
          <w:szCs w:val="22"/>
        </w:rPr>
        <w:t>)</w:t>
      </w:r>
      <w:r w:rsidRPr="008B4F49">
        <w:rPr>
          <w:rFonts w:ascii="Arial" w:hAnsi="Arial" w:cs="Arial"/>
          <w:sz w:val="22"/>
          <w:szCs w:val="22"/>
        </w:rPr>
        <w:t xml:space="preserve"> και η τελική καύση.</w:t>
      </w:r>
      <w:r w:rsidR="003D5F9F">
        <w:rPr>
          <w:rFonts w:ascii="Arial" w:hAnsi="Arial" w:cs="Arial"/>
          <w:sz w:val="22"/>
          <w:szCs w:val="22"/>
        </w:rPr>
        <w:t xml:space="preserve"> Κι αυτό </w:t>
      </w:r>
      <w:r w:rsidR="003D5F9F">
        <w:rPr>
          <w:rFonts w:ascii="Arial" w:hAnsi="Arial" w:cs="Arial"/>
          <w:b/>
          <w:sz w:val="22"/>
          <w:szCs w:val="22"/>
        </w:rPr>
        <w:t>εί</w:t>
      </w:r>
      <w:r w:rsidR="00536A2D" w:rsidRPr="008B4F49">
        <w:rPr>
          <w:rFonts w:ascii="Arial" w:hAnsi="Arial" w:cs="Arial"/>
          <w:b/>
          <w:sz w:val="22"/>
          <w:szCs w:val="22"/>
        </w:rPr>
        <w:t xml:space="preserve">τε ο </w:t>
      </w:r>
      <w:proofErr w:type="spellStart"/>
      <w:r w:rsidR="00536A2D" w:rsidRPr="008B4F49">
        <w:rPr>
          <w:rFonts w:ascii="Arial" w:hAnsi="Arial" w:cs="Arial"/>
          <w:b/>
          <w:sz w:val="22"/>
          <w:szCs w:val="22"/>
        </w:rPr>
        <w:t>ΦοΔΣΑ</w:t>
      </w:r>
      <w:proofErr w:type="spellEnd"/>
      <w:r w:rsidR="00536A2D" w:rsidRPr="008B4F49">
        <w:rPr>
          <w:rFonts w:ascii="Arial" w:hAnsi="Arial" w:cs="Arial"/>
          <w:b/>
          <w:sz w:val="22"/>
          <w:szCs w:val="22"/>
        </w:rPr>
        <w:t xml:space="preserve"> είναι Σύνδεσμος ΝΠΔΔ</w:t>
      </w:r>
      <w:r w:rsidR="003D5F9F">
        <w:rPr>
          <w:rFonts w:ascii="Arial" w:hAnsi="Arial" w:cs="Arial"/>
          <w:b/>
          <w:sz w:val="22"/>
          <w:szCs w:val="22"/>
        </w:rPr>
        <w:t>,</w:t>
      </w:r>
      <w:r w:rsidR="00536A2D" w:rsidRPr="008B4F49">
        <w:rPr>
          <w:rFonts w:ascii="Arial" w:hAnsi="Arial" w:cs="Arial"/>
          <w:b/>
          <w:sz w:val="22"/>
          <w:szCs w:val="22"/>
        </w:rPr>
        <w:t xml:space="preserve"> είτε είναι ΑΕ ΟΤΑ</w:t>
      </w:r>
    </w:p>
    <w:p w:rsidR="00354D8B" w:rsidRPr="00835DE6" w:rsidRDefault="00354D8B" w:rsidP="00354D8B">
      <w:pPr>
        <w:jc w:val="both"/>
        <w:rPr>
          <w:rFonts w:ascii="Arial" w:hAnsi="Arial" w:cs="Arial"/>
          <w:sz w:val="16"/>
          <w:szCs w:val="16"/>
        </w:rPr>
      </w:pPr>
    </w:p>
    <w:p w:rsidR="003D5F9F" w:rsidRDefault="00354D8B" w:rsidP="00354D8B">
      <w:pPr>
        <w:jc w:val="both"/>
        <w:rPr>
          <w:rFonts w:ascii="Arial" w:hAnsi="Arial" w:cs="Arial"/>
          <w:sz w:val="22"/>
          <w:szCs w:val="22"/>
        </w:rPr>
      </w:pPr>
      <w:r w:rsidRPr="008B4F49">
        <w:rPr>
          <w:rFonts w:ascii="Arial" w:hAnsi="Arial" w:cs="Arial"/>
          <w:sz w:val="22"/>
          <w:szCs w:val="22"/>
        </w:rPr>
        <w:t>Τ</w:t>
      </w:r>
      <w:r w:rsidR="00536A2D" w:rsidRPr="008B4F49">
        <w:rPr>
          <w:rFonts w:ascii="Arial" w:hAnsi="Arial" w:cs="Arial"/>
          <w:sz w:val="22"/>
          <w:szCs w:val="22"/>
        </w:rPr>
        <w:t>α</w:t>
      </w:r>
      <w:r w:rsidRPr="008B4F49">
        <w:rPr>
          <w:rFonts w:ascii="Arial" w:hAnsi="Arial" w:cs="Arial"/>
          <w:sz w:val="22"/>
          <w:szCs w:val="22"/>
        </w:rPr>
        <w:t xml:space="preserve"> σχέδιο των συμφερόντων παραμέν</w:t>
      </w:r>
      <w:r w:rsidR="00536A2D" w:rsidRPr="008B4F49">
        <w:rPr>
          <w:rFonts w:ascii="Arial" w:hAnsi="Arial" w:cs="Arial"/>
          <w:sz w:val="22"/>
          <w:szCs w:val="22"/>
        </w:rPr>
        <w:t>ουν</w:t>
      </w:r>
      <w:r w:rsidRPr="008B4F49">
        <w:rPr>
          <w:rFonts w:ascii="Arial" w:hAnsi="Arial" w:cs="Arial"/>
          <w:sz w:val="22"/>
          <w:szCs w:val="22"/>
        </w:rPr>
        <w:t xml:space="preserve"> και είναι αυτ</w:t>
      </w:r>
      <w:r w:rsidR="00536A2D" w:rsidRPr="008B4F49">
        <w:rPr>
          <w:rFonts w:ascii="Arial" w:hAnsi="Arial" w:cs="Arial"/>
          <w:sz w:val="22"/>
          <w:szCs w:val="22"/>
        </w:rPr>
        <w:t>ά</w:t>
      </w:r>
      <w:r w:rsidRPr="008B4F49">
        <w:rPr>
          <w:rFonts w:ascii="Arial" w:hAnsi="Arial" w:cs="Arial"/>
          <w:sz w:val="22"/>
          <w:szCs w:val="22"/>
        </w:rPr>
        <w:t xml:space="preserve">. </w:t>
      </w:r>
      <w:r w:rsidR="00536A2D" w:rsidRPr="008B4F49">
        <w:rPr>
          <w:rFonts w:ascii="Arial" w:hAnsi="Arial" w:cs="Arial"/>
          <w:sz w:val="22"/>
          <w:szCs w:val="22"/>
        </w:rPr>
        <w:t xml:space="preserve">Τέσσερις ΜΕΑ στη Στερεά και ένα εργοστάσιο καύσης στη </w:t>
      </w:r>
      <w:r w:rsidRPr="008B4F49">
        <w:rPr>
          <w:rFonts w:ascii="Arial" w:hAnsi="Arial" w:cs="Arial"/>
          <w:sz w:val="22"/>
          <w:szCs w:val="22"/>
        </w:rPr>
        <w:t>Θήβα</w:t>
      </w:r>
      <w:r w:rsidR="00536A2D" w:rsidRPr="008B4F49">
        <w:rPr>
          <w:rFonts w:ascii="Arial" w:hAnsi="Arial" w:cs="Arial"/>
          <w:sz w:val="22"/>
          <w:szCs w:val="22"/>
        </w:rPr>
        <w:t>.</w:t>
      </w:r>
      <w:r w:rsidRPr="008B4F49">
        <w:rPr>
          <w:rFonts w:ascii="Arial" w:hAnsi="Arial" w:cs="Arial"/>
          <w:sz w:val="22"/>
          <w:szCs w:val="22"/>
        </w:rPr>
        <w:t xml:space="preserve">  Ο χρόνος είναι με το μέρος τους, οι καθυστερήσεις ανακυκλώνοντας τα προβλήματα φέρνουν στο προσκήν</w:t>
      </w:r>
      <w:r w:rsidR="00536A2D" w:rsidRPr="008B4F49">
        <w:rPr>
          <w:rFonts w:ascii="Arial" w:hAnsi="Arial" w:cs="Arial"/>
          <w:sz w:val="22"/>
          <w:szCs w:val="22"/>
        </w:rPr>
        <w:t>ιο την ανάγκη για άμεσες λύσεις.</w:t>
      </w:r>
      <w:r w:rsidR="002525C1" w:rsidRPr="008B4F49">
        <w:rPr>
          <w:rFonts w:ascii="Arial" w:hAnsi="Arial" w:cs="Arial"/>
          <w:sz w:val="22"/>
          <w:szCs w:val="22"/>
        </w:rPr>
        <w:t xml:space="preserve"> Τα </w:t>
      </w:r>
      <w:r w:rsidR="003D5F9F" w:rsidRPr="008B4F49">
        <w:rPr>
          <w:rFonts w:ascii="Arial" w:hAnsi="Arial" w:cs="Arial"/>
          <w:sz w:val="22"/>
          <w:szCs w:val="22"/>
        </w:rPr>
        <w:t>ευρωπαϊκά</w:t>
      </w:r>
      <w:r w:rsidR="002525C1" w:rsidRPr="008B4F49">
        <w:rPr>
          <w:rFonts w:ascii="Arial" w:hAnsi="Arial" w:cs="Arial"/>
          <w:sz w:val="22"/>
          <w:szCs w:val="22"/>
        </w:rPr>
        <w:t xml:space="preserve"> πρόστιμα, οι ΧΑΔΑ, οι κορεσμένοι ΧΥΤΑ, η έλλειψη χρηματοδότησης των έργων, είναι πιέσεις υπαρκτές και δημιουργούν ένα εκρηκτικό  μίγμα. </w:t>
      </w:r>
      <w:r w:rsidR="00536A2D" w:rsidRPr="008B4F49">
        <w:rPr>
          <w:rFonts w:ascii="Arial" w:hAnsi="Arial" w:cs="Arial"/>
          <w:b/>
          <w:sz w:val="22"/>
          <w:szCs w:val="22"/>
        </w:rPr>
        <w:t>Κ</w:t>
      </w:r>
      <w:r w:rsidRPr="008B4F49">
        <w:rPr>
          <w:rFonts w:ascii="Arial" w:hAnsi="Arial" w:cs="Arial"/>
          <w:b/>
          <w:sz w:val="22"/>
          <w:szCs w:val="22"/>
        </w:rPr>
        <w:t xml:space="preserve">αι </w:t>
      </w:r>
      <w:r w:rsidR="003D5F9F">
        <w:rPr>
          <w:rFonts w:ascii="Arial" w:hAnsi="Arial" w:cs="Arial"/>
          <w:b/>
          <w:sz w:val="22"/>
          <w:szCs w:val="22"/>
        </w:rPr>
        <w:t xml:space="preserve">η </w:t>
      </w:r>
      <w:r w:rsidRPr="008B4F49">
        <w:rPr>
          <w:rFonts w:ascii="Arial" w:hAnsi="Arial" w:cs="Arial"/>
          <w:b/>
          <w:sz w:val="22"/>
          <w:szCs w:val="22"/>
        </w:rPr>
        <w:t xml:space="preserve">άμεση λύση </w:t>
      </w:r>
      <w:r w:rsidR="002525C1" w:rsidRPr="008B4F49">
        <w:rPr>
          <w:rFonts w:ascii="Arial" w:hAnsi="Arial" w:cs="Arial"/>
          <w:b/>
          <w:sz w:val="22"/>
          <w:szCs w:val="22"/>
        </w:rPr>
        <w:t>γι’ αυτούς</w:t>
      </w:r>
      <w:r w:rsidR="00383E4E" w:rsidRPr="00383E4E">
        <w:rPr>
          <w:rFonts w:ascii="Arial" w:hAnsi="Arial" w:cs="Arial"/>
          <w:b/>
          <w:sz w:val="22"/>
          <w:szCs w:val="22"/>
        </w:rPr>
        <w:t>,</w:t>
      </w:r>
      <w:r w:rsidR="002525C1" w:rsidRPr="008B4F49">
        <w:rPr>
          <w:rFonts w:ascii="Arial" w:hAnsi="Arial" w:cs="Arial"/>
          <w:b/>
          <w:sz w:val="22"/>
          <w:szCs w:val="22"/>
        </w:rPr>
        <w:t xml:space="preserve"> </w:t>
      </w:r>
      <w:r w:rsidRPr="008B4F49">
        <w:rPr>
          <w:rFonts w:ascii="Arial" w:hAnsi="Arial" w:cs="Arial"/>
          <w:b/>
          <w:sz w:val="22"/>
          <w:szCs w:val="22"/>
        </w:rPr>
        <w:t>είναι η κατασκευή εργοστασίων και τίποτα άλλο</w:t>
      </w:r>
      <w:r w:rsidR="00835DE6">
        <w:rPr>
          <w:rFonts w:ascii="Arial" w:hAnsi="Arial" w:cs="Arial"/>
          <w:b/>
          <w:sz w:val="22"/>
          <w:szCs w:val="22"/>
        </w:rPr>
        <w:t>.</w:t>
      </w:r>
      <w:r w:rsidR="002525C1" w:rsidRPr="008B4F49">
        <w:rPr>
          <w:rFonts w:ascii="Arial" w:hAnsi="Arial" w:cs="Arial"/>
          <w:b/>
          <w:sz w:val="22"/>
          <w:szCs w:val="22"/>
        </w:rPr>
        <w:t xml:space="preserve"> </w:t>
      </w:r>
      <w:r w:rsidR="00835DE6" w:rsidRPr="00383E4E">
        <w:rPr>
          <w:rFonts w:ascii="Arial" w:hAnsi="Arial" w:cs="Arial"/>
          <w:b/>
          <w:sz w:val="22"/>
          <w:szCs w:val="22"/>
          <w:u w:val="single"/>
        </w:rPr>
        <w:t>Μ</w:t>
      </w:r>
      <w:r w:rsidR="002525C1" w:rsidRPr="00383E4E">
        <w:rPr>
          <w:rFonts w:ascii="Arial" w:hAnsi="Arial" w:cs="Arial"/>
          <w:b/>
          <w:sz w:val="22"/>
          <w:szCs w:val="22"/>
          <w:u w:val="single"/>
        </w:rPr>
        <w:t>ε ΣΔΙΤ ή χωρίς ΣΔΙΤ δεν έχει σημασία</w:t>
      </w:r>
      <w:r w:rsidRPr="00383E4E">
        <w:rPr>
          <w:rFonts w:ascii="Arial" w:hAnsi="Arial" w:cs="Arial"/>
          <w:sz w:val="22"/>
          <w:szCs w:val="22"/>
          <w:u w:val="single"/>
        </w:rPr>
        <w:t>.</w:t>
      </w:r>
      <w:r w:rsidRPr="008B4F49">
        <w:rPr>
          <w:rFonts w:ascii="Arial" w:hAnsi="Arial" w:cs="Arial"/>
          <w:sz w:val="22"/>
          <w:szCs w:val="22"/>
        </w:rPr>
        <w:t xml:space="preserve"> </w:t>
      </w:r>
    </w:p>
    <w:p w:rsidR="003D5F9F" w:rsidRPr="00835DE6" w:rsidRDefault="003D5F9F" w:rsidP="00354D8B">
      <w:pPr>
        <w:jc w:val="both"/>
        <w:rPr>
          <w:rFonts w:ascii="Arial" w:hAnsi="Arial" w:cs="Arial"/>
          <w:sz w:val="16"/>
          <w:szCs w:val="16"/>
        </w:rPr>
      </w:pPr>
    </w:p>
    <w:p w:rsidR="002525C1" w:rsidRPr="00725C67" w:rsidRDefault="00354D8B" w:rsidP="00354D8B">
      <w:pPr>
        <w:jc w:val="both"/>
        <w:rPr>
          <w:rFonts w:ascii="Arial" w:hAnsi="Arial" w:cs="Arial"/>
          <w:sz w:val="22"/>
          <w:szCs w:val="22"/>
        </w:rPr>
      </w:pPr>
      <w:r w:rsidRPr="008B4F49">
        <w:rPr>
          <w:rFonts w:ascii="Arial" w:hAnsi="Arial" w:cs="Arial"/>
          <w:sz w:val="22"/>
          <w:szCs w:val="22"/>
        </w:rPr>
        <w:t xml:space="preserve">Όλα τα άλλα θέλουν το χρόνο </w:t>
      </w:r>
      <w:r w:rsidR="002525C1" w:rsidRPr="008B4F49">
        <w:rPr>
          <w:rFonts w:ascii="Arial" w:hAnsi="Arial" w:cs="Arial"/>
          <w:sz w:val="22"/>
          <w:szCs w:val="22"/>
        </w:rPr>
        <w:t>τους:</w:t>
      </w:r>
      <w:r w:rsidRPr="008B4F49">
        <w:rPr>
          <w:rFonts w:ascii="Arial" w:hAnsi="Arial" w:cs="Arial"/>
          <w:sz w:val="22"/>
          <w:szCs w:val="22"/>
        </w:rPr>
        <w:t xml:space="preserve"> </w:t>
      </w:r>
      <w:r w:rsidR="002525C1" w:rsidRPr="008B4F49">
        <w:rPr>
          <w:rFonts w:ascii="Arial" w:hAnsi="Arial" w:cs="Arial"/>
          <w:sz w:val="22"/>
          <w:szCs w:val="22"/>
        </w:rPr>
        <w:t>Θ</w:t>
      </w:r>
      <w:r w:rsidRPr="008B4F49">
        <w:rPr>
          <w:rFonts w:ascii="Arial" w:hAnsi="Arial" w:cs="Arial"/>
          <w:sz w:val="22"/>
          <w:szCs w:val="22"/>
        </w:rPr>
        <w:t xml:space="preserve">έλουν ενημέρωση, θέλουν την κοινωνία ενεργή, θέλουν αλλαγή κουλτούρας, θέλουν απασχόληση σε επίπεδο </w:t>
      </w:r>
      <w:r w:rsidR="00536A2D" w:rsidRPr="008B4F49">
        <w:rPr>
          <w:rFonts w:ascii="Arial" w:hAnsi="Arial" w:cs="Arial"/>
          <w:sz w:val="22"/>
          <w:szCs w:val="22"/>
        </w:rPr>
        <w:t xml:space="preserve">πόλης </w:t>
      </w:r>
      <w:r w:rsidRPr="008B4F49">
        <w:rPr>
          <w:rFonts w:ascii="Arial" w:hAnsi="Arial" w:cs="Arial"/>
          <w:sz w:val="22"/>
          <w:szCs w:val="22"/>
        </w:rPr>
        <w:t xml:space="preserve">και χωριών, θέλουν κοινωνικές επιχειρήσεις. Αυτά έπρεπε να γίνουν </w:t>
      </w:r>
      <w:r w:rsidR="00536A2D" w:rsidRPr="008B4F49">
        <w:rPr>
          <w:rFonts w:ascii="Arial" w:hAnsi="Arial" w:cs="Arial"/>
          <w:sz w:val="22"/>
          <w:szCs w:val="22"/>
        </w:rPr>
        <w:t xml:space="preserve">και </w:t>
      </w:r>
      <w:r w:rsidRPr="008B4F49">
        <w:rPr>
          <w:rFonts w:ascii="Arial" w:hAnsi="Arial" w:cs="Arial"/>
          <w:sz w:val="22"/>
          <w:szCs w:val="22"/>
        </w:rPr>
        <w:t xml:space="preserve">δεν </w:t>
      </w:r>
      <w:r w:rsidR="00536A2D" w:rsidRPr="008B4F49">
        <w:rPr>
          <w:rFonts w:ascii="Arial" w:hAnsi="Arial" w:cs="Arial"/>
          <w:sz w:val="22"/>
          <w:szCs w:val="22"/>
        </w:rPr>
        <w:t xml:space="preserve">τα </w:t>
      </w:r>
      <w:r w:rsidRPr="008B4F49">
        <w:rPr>
          <w:rFonts w:ascii="Arial" w:hAnsi="Arial" w:cs="Arial"/>
          <w:sz w:val="22"/>
          <w:szCs w:val="22"/>
        </w:rPr>
        <w:t>έκαναν οι προηγούμενοι τόσα χρόνια. Αυτά συνεχίζετε να μην κάνετε κι εσείς σήμερα της δημοτικής αρχής, ναι δήμαρχε, γι’ αυτό σας καταλογίζουμε σκοπιμότητα, γιατί συνοδεύετε την αδιαφάνεια και τη μη συμμετοχή</w:t>
      </w:r>
      <w:r w:rsidR="003D5F9F">
        <w:rPr>
          <w:rFonts w:ascii="Arial" w:hAnsi="Arial" w:cs="Arial"/>
          <w:sz w:val="22"/>
          <w:szCs w:val="22"/>
        </w:rPr>
        <w:t>, την μη ενημέρωση</w:t>
      </w:r>
      <w:r w:rsidRPr="008B4F49">
        <w:rPr>
          <w:rFonts w:ascii="Arial" w:hAnsi="Arial" w:cs="Arial"/>
          <w:sz w:val="22"/>
          <w:szCs w:val="22"/>
        </w:rPr>
        <w:t xml:space="preserve"> </w:t>
      </w:r>
      <w:r w:rsidRPr="00725C67">
        <w:rPr>
          <w:rFonts w:ascii="Arial" w:hAnsi="Arial" w:cs="Arial"/>
          <w:sz w:val="22"/>
          <w:szCs w:val="22"/>
        </w:rPr>
        <w:t>των παρατάξεων</w:t>
      </w:r>
      <w:r w:rsidRPr="00725C67">
        <w:rPr>
          <w:rFonts w:ascii="Arial" w:hAnsi="Arial" w:cs="Arial"/>
          <w:color w:val="000000" w:themeColor="text1"/>
          <w:sz w:val="22"/>
          <w:szCs w:val="22"/>
        </w:rPr>
        <w:t xml:space="preserve"> και</w:t>
      </w:r>
      <w:r w:rsidRPr="00725C67">
        <w:rPr>
          <w:rFonts w:ascii="Arial" w:hAnsi="Arial" w:cs="Arial"/>
          <w:sz w:val="22"/>
          <w:szCs w:val="22"/>
        </w:rPr>
        <w:t xml:space="preserve"> των δημοτών με τις καθυστερήσεις και την όξυνση της αντιπαράθεσης χωρίς λόγο.</w:t>
      </w:r>
      <w:r w:rsidR="00536A2D" w:rsidRPr="00725C67">
        <w:rPr>
          <w:rFonts w:ascii="Arial" w:hAnsi="Arial" w:cs="Arial"/>
          <w:sz w:val="22"/>
          <w:szCs w:val="22"/>
        </w:rPr>
        <w:t xml:space="preserve"> </w:t>
      </w:r>
      <w:r w:rsidR="002525C1" w:rsidRPr="00725C67">
        <w:rPr>
          <w:rFonts w:ascii="Arial" w:hAnsi="Arial" w:cs="Arial"/>
          <w:sz w:val="22"/>
          <w:szCs w:val="22"/>
        </w:rPr>
        <w:t xml:space="preserve">Δεν μπορούμε να δικαιολογήσουμε τον τρόπο που χειρίζεστε τα τόσο σοβαρά ζητήματα </w:t>
      </w:r>
    </w:p>
    <w:p w:rsidR="00E04F62" w:rsidRPr="00725C67" w:rsidRDefault="00E04F62" w:rsidP="00354D8B">
      <w:pPr>
        <w:jc w:val="both"/>
        <w:rPr>
          <w:rFonts w:ascii="Arial" w:hAnsi="Arial" w:cs="Arial"/>
          <w:sz w:val="16"/>
          <w:szCs w:val="16"/>
        </w:rPr>
      </w:pPr>
    </w:p>
    <w:p w:rsidR="00354D8B" w:rsidRDefault="00536A2D" w:rsidP="00354D8B">
      <w:pPr>
        <w:jc w:val="both"/>
        <w:rPr>
          <w:rFonts w:ascii="Arial" w:hAnsi="Arial" w:cs="Arial"/>
          <w:sz w:val="22"/>
          <w:szCs w:val="22"/>
        </w:rPr>
      </w:pPr>
      <w:r w:rsidRPr="00725C67">
        <w:rPr>
          <w:rFonts w:ascii="Arial" w:hAnsi="Arial" w:cs="Arial"/>
          <w:sz w:val="22"/>
          <w:szCs w:val="22"/>
        </w:rPr>
        <w:t>Προχωρήστε άμεσα σ’ αυτά για να σταματήσουν</w:t>
      </w:r>
      <w:r w:rsidR="002525C1" w:rsidRPr="00725C67">
        <w:rPr>
          <w:rFonts w:ascii="Arial" w:hAnsi="Arial" w:cs="Arial"/>
          <w:sz w:val="22"/>
          <w:szCs w:val="22"/>
        </w:rPr>
        <w:t xml:space="preserve">, αν θέλετε, </w:t>
      </w:r>
      <w:r w:rsidRPr="00725C67">
        <w:rPr>
          <w:rFonts w:ascii="Arial" w:hAnsi="Arial" w:cs="Arial"/>
          <w:sz w:val="22"/>
          <w:szCs w:val="22"/>
        </w:rPr>
        <w:t xml:space="preserve">οι υποψίες και οι </w:t>
      </w:r>
      <w:r w:rsidR="00835DE6" w:rsidRPr="00725C67">
        <w:rPr>
          <w:rFonts w:ascii="Arial" w:hAnsi="Arial" w:cs="Arial"/>
          <w:sz w:val="22"/>
          <w:szCs w:val="22"/>
        </w:rPr>
        <w:t xml:space="preserve">στείρες </w:t>
      </w:r>
      <w:r w:rsidRPr="00725C67">
        <w:rPr>
          <w:rFonts w:ascii="Arial" w:hAnsi="Arial" w:cs="Arial"/>
          <w:sz w:val="22"/>
          <w:szCs w:val="22"/>
        </w:rPr>
        <w:t>αντιπαραθέσεις</w:t>
      </w:r>
    </w:p>
    <w:p w:rsidR="00E04F62" w:rsidRPr="005B13CA" w:rsidRDefault="00E04F62" w:rsidP="00354D8B">
      <w:pPr>
        <w:jc w:val="both"/>
        <w:rPr>
          <w:rFonts w:ascii="Arial" w:hAnsi="Arial" w:cs="Arial"/>
          <w:sz w:val="16"/>
          <w:szCs w:val="16"/>
        </w:rPr>
      </w:pPr>
    </w:p>
    <w:p w:rsidR="00E04F62" w:rsidRPr="00E04F62" w:rsidRDefault="00E04F62" w:rsidP="00354D8B">
      <w:pPr>
        <w:jc w:val="both"/>
        <w:rPr>
          <w:rFonts w:ascii="Arial" w:hAnsi="Arial" w:cs="Arial"/>
          <w:sz w:val="22"/>
          <w:szCs w:val="22"/>
        </w:rPr>
      </w:pPr>
      <w:r w:rsidRPr="00E04F62">
        <w:rPr>
          <w:rFonts w:ascii="Arial" w:hAnsi="Arial" w:cs="Arial"/>
          <w:sz w:val="22"/>
          <w:szCs w:val="22"/>
        </w:rPr>
        <w:t xml:space="preserve">Σε ό,τι αφορά τον ΧΥΤΑ στο </w:t>
      </w:r>
      <w:proofErr w:type="spellStart"/>
      <w:r w:rsidRPr="00E04F62">
        <w:rPr>
          <w:rFonts w:ascii="Arial" w:hAnsi="Arial" w:cs="Arial"/>
          <w:sz w:val="22"/>
          <w:szCs w:val="22"/>
        </w:rPr>
        <w:t>Τρίλοφο</w:t>
      </w:r>
      <w:proofErr w:type="spellEnd"/>
      <w:r w:rsidRPr="00E04F62">
        <w:rPr>
          <w:rFonts w:ascii="Arial" w:hAnsi="Arial" w:cs="Arial"/>
          <w:sz w:val="22"/>
          <w:szCs w:val="22"/>
        </w:rPr>
        <w:t xml:space="preserve">, για μας δεν πρέπει να γίνει εκεί, κυρίως για λόγους απόστασης </w:t>
      </w:r>
      <w:r w:rsidRPr="00725C67">
        <w:rPr>
          <w:rFonts w:ascii="Arial" w:hAnsi="Arial" w:cs="Arial"/>
          <w:sz w:val="22"/>
          <w:szCs w:val="22"/>
        </w:rPr>
        <w:t xml:space="preserve">και κόστους μεταφοράς, που είναι μια καθαρά οικολογική και περιβαλλοντική προσέγγιση. </w:t>
      </w:r>
      <w:r w:rsidRPr="00725C67">
        <w:rPr>
          <w:rFonts w:ascii="Arial" w:hAnsi="Arial" w:cs="Arial"/>
          <w:sz w:val="22"/>
          <w:szCs w:val="22"/>
          <w:shd w:val="clear" w:color="auto" w:fill="DBEDFE"/>
        </w:rPr>
        <w:t>Αν και δεν είναι της ώρας η χωροθέτηση του νέου ΧΥΤΑ, εμείς έχουμε κάνει την πρόταση, από το 2011 ακόμα, ότι θα μπορούσε αυτός να γίνει ακόμα και σε ένα από τα προς εγκατάλειψη λατομεία της περιοχής.</w:t>
      </w:r>
    </w:p>
    <w:p w:rsidR="00536A2D" w:rsidRPr="00835DE6" w:rsidRDefault="00536A2D" w:rsidP="00354D8B">
      <w:pPr>
        <w:jc w:val="both"/>
        <w:rPr>
          <w:rFonts w:ascii="Arial" w:hAnsi="Arial" w:cs="Arial"/>
          <w:sz w:val="16"/>
          <w:szCs w:val="16"/>
        </w:rPr>
      </w:pPr>
    </w:p>
    <w:p w:rsidR="00315E88" w:rsidRPr="005B13CA" w:rsidRDefault="00315E88" w:rsidP="00354D8B">
      <w:pPr>
        <w:jc w:val="both"/>
        <w:rPr>
          <w:rFonts w:ascii="Arial" w:hAnsi="Arial" w:cs="Arial"/>
          <w:b/>
          <w:sz w:val="22"/>
          <w:szCs w:val="22"/>
        </w:rPr>
      </w:pPr>
      <w:r w:rsidRPr="005B13CA">
        <w:rPr>
          <w:rFonts w:ascii="Arial" w:hAnsi="Arial" w:cs="Arial"/>
          <w:b/>
          <w:sz w:val="22"/>
          <w:szCs w:val="22"/>
        </w:rPr>
        <w:t>ΕΡΩΤΗΜΑΤΑ</w:t>
      </w:r>
    </w:p>
    <w:p w:rsidR="00315E88" w:rsidRPr="008B4F49" w:rsidRDefault="00315E88" w:rsidP="00315E88">
      <w:pPr>
        <w:numPr>
          <w:ilvl w:val="0"/>
          <w:numId w:val="4"/>
        </w:numPr>
        <w:jc w:val="both"/>
        <w:rPr>
          <w:rFonts w:ascii="Arial" w:hAnsi="Arial" w:cs="Arial"/>
          <w:sz w:val="22"/>
          <w:szCs w:val="22"/>
        </w:rPr>
      </w:pPr>
      <w:r w:rsidRPr="008B4F49">
        <w:rPr>
          <w:rFonts w:ascii="Arial" w:hAnsi="Arial" w:cs="Arial"/>
          <w:sz w:val="22"/>
          <w:szCs w:val="22"/>
        </w:rPr>
        <w:t>Ποια είναι τα έργα που κινδυνεύουν και γιατ</w:t>
      </w:r>
      <w:r w:rsidR="00EB2218" w:rsidRPr="008B4F49">
        <w:rPr>
          <w:rFonts w:ascii="Arial" w:hAnsi="Arial" w:cs="Arial"/>
          <w:sz w:val="22"/>
          <w:szCs w:val="22"/>
        </w:rPr>
        <w:t xml:space="preserve">ί; </w:t>
      </w:r>
      <w:r w:rsidRPr="008B4F49">
        <w:rPr>
          <w:rFonts w:ascii="Arial" w:hAnsi="Arial" w:cs="Arial"/>
          <w:sz w:val="22"/>
          <w:szCs w:val="22"/>
        </w:rPr>
        <w:t xml:space="preserve">Έχει γίνει κάποια μεταβίβαση των έργων στον </w:t>
      </w:r>
      <w:proofErr w:type="spellStart"/>
      <w:r w:rsidRPr="008B4F49">
        <w:rPr>
          <w:rFonts w:ascii="Arial" w:hAnsi="Arial" w:cs="Arial"/>
          <w:sz w:val="22"/>
          <w:szCs w:val="22"/>
        </w:rPr>
        <w:t>ΦοΔΣΑ</w:t>
      </w:r>
      <w:proofErr w:type="spellEnd"/>
      <w:r w:rsidRPr="008B4F49">
        <w:rPr>
          <w:rFonts w:ascii="Arial" w:hAnsi="Arial" w:cs="Arial"/>
          <w:sz w:val="22"/>
          <w:szCs w:val="22"/>
        </w:rPr>
        <w:t xml:space="preserve">; </w:t>
      </w:r>
      <w:r w:rsidR="00EB2218" w:rsidRPr="008B4F49">
        <w:rPr>
          <w:rFonts w:ascii="Arial" w:hAnsi="Arial" w:cs="Arial"/>
          <w:sz w:val="22"/>
          <w:szCs w:val="22"/>
        </w:rPr>
        <w:t>(</w:t>
      </w:r>
      <w:r w:rsidRPr="008B4F49">
        <w:rPr>
          <w:rFonts w:ascii="Arial" w:hAnsi="Arial" w:cs="Arial"/>
          <w:sz w:val="22"/>
          <w:szCs w:val="22"/>
        </w:rPr>
        <w:t xml:space="preserve">Η διαδικασία των έργων είναι ανεξάρτητη από τον </w:t>
      </w:r>
      <w:proofErr w:type="spellStart"/>
      <w:r w:rsidRPr="008B4F49">
        <w:rPr>
          <w:rFonts w:ascii="Arial" w:hAnsi="Arial" w:cs="Arial"/>
          <w:sz w:val="22"/>
          <w:szCs w:val="22"/>
        </w:rPr>
        <w:t>ΦοΔΣΑ</w:t>
      </w:r>
      <w:proofErr w:type="spellEnd"/>
      <w:r w:rsidRPr="008B4F49">
        <w:rPr>
          <w:rFonts w:ascii="Arial" w:hAnsi="Arial" w:cs="Arial"/>
          <w:sz w:val="22"/>
          <w:szCs w:val="22"/>
        </w:rPr>
        <w:t xml:space="preserve"> και σε κάθε περίπτωση μια απόφαση της αυτοδιοίκησης είναι πάντα υπό αίρεση στον ελεγκτή νομιμότητας, τίποτα δεν θεωρείται τετελεσμένο</w:t>
      </w:r>
      <w:r w:rsidR="00EB2218" w:rsidRPr="008B4F49">
        <w:rPr>
          <w:rFonts w:ascii="Arial" w:hAnsi="Arial" w:cs="Arial"/>
          <w:sz w:val="22"/>
          <w:szCs w:val="22"/>
        </w:rPr>
        <w:t>)</w:t>
      </w:r>
    </w:p>
    <w:p w:rsidR="00354D8B" w:rsidRDefault="003D5F9F" w:rsidP="00835DE6">
      <w:pPr>
        <w:numPr>
          <w:ilvl w:val="0"/>
          <w:numId w:val="4"/>
        </w:numPr>
        <w:jc w:val="both"/>
        <w:rPr>
          <w:rFonts w:ascii="Arial" w:hAnsi="Arial" w:cs="Arial"/>
          <w:sz w:val="22"/>
          <w:szCs w:val="22"/>
        </w:rPr>
      </w:pPr>
      <w:r>
        <w:rPr>
          <w:rFonts w:ascii="Arial" w:hAnsi="Arial" w:cs="Arial"/>
          <w:sz w:val="22"/>
          <w:szCs w:val="22"/>
        </w:rPr>
        <w:t xml:space="preserve">Ποιος συμβούλεψε το ΔΣ του </w:t>
      </w:r>
      <w:proofErr w:type="spellStart"/>
      <w:r>
        <w:rPr>
          <w:rFonts w:ascii="Arial" w:hAnsi="Arial" w:cs="Arial"/>
          <w:sz w:val="22"/>
          <w:szCs w:val="22"/>
        </w:rPr>
        <w:t>ΦοΔΣΑ</w:t>
      </w:r>
      <w:proofErr w:type="spellEnd"/>
      <w:r>
        <w:rPr>
          <w:rFonts w:ascii="Arial" w:hAnsi="Arial" w:cs="Arial"/>
          <w:sz w:val="22"/>
          <w:szCs w:val="22"/>
        </w:rPr>
        <w:t xml:space="preserve"> για να τηρηθεί η συγκεκριμένη διαδικασία και γιατί;</w:t>
      </w:r>
    </w:p>
    <w:p w:rsidR="004152BC" w:rsidRPr="005B13CA" w:rsidRDefault="004152BC" w:rsidP="004152BC">
      <w:pPr>
        <w:jc w:val="both"/>
        <w:rPr>
          <w:rFonts w:ascii="Arial" w:hAnsi="Arial" w:cs="Arial"/>
          <w:sz w:val="16"/>
          <w:szCs w:val="16"/>
        </w:rPr>
      </w:pPr>
    </w:p>
    <w:p w:rsidR="004152BC" w:rsidRDefault="004152BC" w:rsidP="004152BC">
      <w:pPr>
        <w:jc w:val="both"/>
        <w:rPr>
          <w:rFonts w:ascii="Arial" w:hAnsi="Arial" w:cs="Arial"/>
          <w:sz w:val="22"/>
          <w:szCs w:val="22"/>
        </w:rPr>
      </w:pPr>
    </w:p>
    <w:p w:rsidR="004152BC" w:rsidRDefault="004152BC" w:rsidP="004152BC">
      <w:pPr>
        <w:jc w:val="both"/>
        <w:rPr>
          <w:rFonts w:ascii="Arial" w:hAnsi="Arial" w:cs="Arial"/>
          <w:sz w:val="22"/>
          <w:szCs w:val="22"/>
        </w:rPr>
      </w:pPr>
      <w:r>
        <w:rPr>
          <w:rFonts w:ascii="Arial" w:hAnsi="Arial" w:cs="Arial"/>
          <w:sz w:val="22"/>
          <w:szCs w:val="22"/>
        </w:rPr>
        <w:t xml:space="preserve">* Δημοτικός σύμβουλος </w:t>
      </w:r>
    </w:p>
    <w:p w:rsidR="004152BC" w:rsidRPr="00835DE6" w:rsidRDefault="004152BC" w:rsidP="004152BC">
      <w:pPr>
        <w:jc w:val="both"/>
        <w:rPr>
          <w:rFonts w:ascii="Arial" w:hAnsi="Arial" w:cs="Arial"/>
          <w:sz w:val="22"/>
          <w:szCs w:val="22"/>
        </w:rPr>
      </w:pPr>
      <w:r>
        <w:rPr>
          <w:rFonts w:ascii="Arial" w:hAnsi="Arial" w:cs="Arial"/>
          <w:sz w:val="22"/>
          <w:szCs w:val="22"/>
        </w:rPr>
        <w:t>της Πρωτοβουλίας Ενεργών Πολιτών Λαμίας</w:t>
      </w:r>
    </w:p>
    <w:sectPr w:rsidR="004152BC" w:rsidRPr="00835DE6" w:rsidSect="00835DE6">
      <w:pgSz w:w="11906" w:h="16838"/>
      <w:pgMar w:top="1247" w:right="1588" w:bottom="1247"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A740B"/>
    <w:multiLevelType w:val="hybridMultilevel"/>
    <w:tmpl w:val="A9E425C8"/>
    <w:lvl w:ilvl="0" w:tplc="F02C8D78">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68A97808"/>
    <w:multiLevelType w:val="hybridMultilevel"/>
    <w:tmpl w:val="4DAC1150"/>
    <w:lvl w:ilvl="0" w:tplc="98D0F798">
      <w:start w:val="6"/>
      <w:numFmt w:val="bullet"/>
      <w:lvlText w:val="-"/>
      <w:lvlJc w:val="left"/>
      <w:pPr>
        <w:tabs>
          <w:tab w:val="num" w:pos="720"/>
        </w:tabs>
        <w:ind w:left="720" w:hanging="360"/>
      </w:pPr>
      <w:rPr>
        <w:rFonts w:ascii="Times New Roman" w:eastAsia="Times New Roman" w:hAnsi="Times New Roman" w:cs="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6ADD6B13"/>
    <w:multiLevelType w:val="hybridMultilevel"/>
    <w:tmpl w:val="8CECB56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78286FA5"/>
    <w:multiLevelType w:val="hybridMultilevel"/>
    <w:tmpl w:val="1100838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419D"/>
    <w:rsid w:val="000811C8"/>
    <w:rsid w:val="000B7EC4"/>
    <w:rsid w:val="000F624D"/>
    <w:rsid w:val="00175B27"/>
    <w:rsid w:val="0017766B"/>
    <w:rsid w:val="001A5A36"/>
    <w:rsid w:val="001F7047"/>
    <w:rsid w:val="00247579"/>
    <w:rsid w:val="002525C1"/>
    <w:rsid w:val="002F2441"/>
    <w:rsid w:val="00315E88"/>
    <w:rsid w:val="00354D8B"/>
    <w:rsid w:val="00360938"/>
    <w:rsid w:val="00383E4E"/>
    <w:rsid w:val="003B442B"/>
    <w:rsid w:val="003D5F9F"/>
    <w:rsid w:val="003F3D40"/>
    <w:rsid w:val="004152BC"/>
    <w:rsid w:val="00440C23"/>
    <w:rsid w:val="00475AFA"/>
    <w:rsid w:val="004E1CB7"/>
    <w:rsid w:val="00521D8B"/>
    <w:rsid w:val="0053552B"/>
    <w:rsid w:val="00536A2D"/>
    <w:rsid w:val="00544FD1"/>
    <w:rsid w:val="00577732"/>
    <w:rsid w:val="005A2A3A"/>
    <w:rsid w:val="005A54CE"/>
    <w:rsid w:val="005B13CA"/>
    <w:rsid w:val="00685EFB"/>
    <w:rsid w:val="0072329C"/>
    <w:rsid w:val="00725C67"/>
    <w:rsid w:val="007B0365"/>
    <w:rsid w:val="00835DE6"/>
    <w:rsid w:val="008B4F49"/>
    <w:rsid w:val="00960DE2"/>
    <w:rsid w:val="00A52B13"/>
    <w:rsid w:val="00A70089"/>
    <w:rsid w:val="00AC093A"/>
    <w:rsid w:val="00AD0B35"/>
    <w:rsid w:val="00B5101E"/>
    <w:rsid w:val="00C1419D"/>
    <w:rsid w:val="00C465B7"/>
    <w:rsid w:val="00C822A2"/>
    <w:rsid w:val="00CC70AD"/>
    <w:rsid w:val="00D204CF"/>
    <w:rsid w:val="00D3609F"/>
    <w:rsid w:val="00E04F62"/>
    <w:rsid w:val="00E17170"/>
    <w:rsid w:val="00EB2218"/>
    <w:rsid w:val="00EC6D87"/>
    <w:rsid w:val="00ED0C2B"/>
    <w:rsid w:val="00F53DD9"/>
    <w:rsid w:val="00F65CE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tx">
    <w:name w:val="tx"/>
    <w:basedOn w:val="a0"/>
    <w:rsid w:val="002F2441"/>
  </w:style>
  <w:style w:type="character" w:customStyle="1" w:styleId="txf62">
    <w:name w:val="tx f62"/>
    <w:basedOn w:val="a0"/>
    <w:rsid w:val="002F2441"/>
  </w:style>
  <w:style w:type="character" w:customStyle="1" w:styleId="apple-converted-space">
    <w:name w:val="apple-converted-space"/>
    <w:basedOn w:val="a0"/>
    <w:rsid w:val="00D3609F"/>
  </w:style>
  <w:style w:type="character" w:styleId="-">
    <w:name w:val="Hyperlink"/>
    <w:basedOn w:val="a0"/>
    <w:rsid w:val="00D3609F"/>
    <w:rPr>
      <w:color w:val="0000FF"/>
      <w:u w:val="single"/>
    </w:rPr>
  </w:style>
  <w:style w:type="paragraph" w:customStyle="1" w:styleId="Default">
    <w:name w:val="Default"/>
    <w:rsid w:val="000F624D"/>
    <w:pPr>
      <w:autoSpaceDE w:val="0"/>
      <w:autoSpaceDN w:val="0"/>
      <w:adjustRightInd w:val="0"/>
    </w:pPr>
    <w:rPr>
      <w:rFonts w:ascii="Tahoma" w:hAnsi="Tahoma" w:cs="Tahoma"/>
      <w:color w:val="000000"/>
      <w:sz w:val="24"/>
      <w:szCs w:val="24"/>
    </w:rPr>
  </w:style>
  <w:style w:type="paragraph" w:customStyle="1" w:styleId="western">
    <w:name w:val="western"/>
    <w:basedOn w:val="a"/>
    <w:rsid w:val="00D204C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9110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epla.gr" TargetMode="External"/><Relationship Id="rId3" Type="http://schemas.openxmlformats.org/officeDocument/2006/relationships/settings" Target="settings.xml"/><Relationship Id="rId7" Type="http://schemas.openxmlformats.org/officeDocument/2006/relationships/hyperlink" Target="http://pepla.blog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pla.g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1304</Words>
  <Characters>7043</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Παρ 6 του άρθρου 16 του Ν 4071/2012</vt:lpstr>
    </vt:vector>
  </TitlesOfParts>
  <Company/>
  <LinksUpToDate>false</LinksUpToDate>
  <CharactersWithSpaces>8331</CharactersWithSpaces>
  <SharedDoc>false</SharedDoc>
  <HLinks>
    <vt:vector size="18" baseType="variant">
      <vt:variant>
        <vt:i4>7864397</vt:i4>
      </vt:variant>
      <vt:variant>
        <vt:i4>6</vt:i4>
      </vt:variant>
      <vt:variant>
        <vt:i4>0</vt:i4>
      </vt:variant>
      <vt:variant>
        <vt:i4>5</vt:i4>
      </vt:variant>
      <vt:variant>
        <vt:lpwstr>mailto:info@pepla.gr</vt:lpwstr>
      </vt:variant>
      <vt:variant>
        <vt:lpwstr/>
      </vt:variant>
      <vt:variant>
        <vt:i4>3473455</vt:i4>
      </vt:variant>
      <vt:variant>
        <vt:i4>3</vt:i4>
      </vt:variant>
      <vt:variant>
        <vt:i4>0</vt:i4>
      </vt:variant>
      <vt:variant>
        <vt:i4>5</vt:i4>
      </vt:variant>
      <vt:variant>
        <vt:lpwstr>http://pepla.blogspot.com/</vt:lpwstr>
      </vt:variant>
      <vt:variant>
        <vt:lpwstr/>
      </vt:variant>
      <vt:variant>
        <vt:i4>131077</vt:i4>
      </vt:variant>
      <vt:variant>
        <vt:i4>0</vt:i4>
      </vt:variant>
      <vt:variant>
        <vt:i4>0</vt:i4>
      </vt:variant>
      <vt:variant>
        <vt:i4>5</vt:i4>
      </vt:variant>
      <vt:variant>
        <vt:lpwstr>http://www.pepla.gr/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 6 του άρθρου 16 του Ν 4071/2012</dc:title>
  <dc:creator>Στέφανος Σταμέλλος</dc:creator>
  <cp:lastModifiedBy>userpc</cp:lastModifiedBy>
  <cp:revision>2</cp:revision>
  <dcterms:created xsi:type="dcterms:W3CDTF">2015-10-02T16:31:00Z</dcterms:created>
  <dcterms:modified xsi:type="dcterms:W3CDTF">2015-10-02T16:31:00Z</dcterms:modified>
</cp:coreProperties>
</file>