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11EF0CE" wp14:editId="5B08D7AA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BC31F4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C31F4">
              <w:rPr>
                <w:b/>
              </w:rPr>
              <w:t>16</w:t>
            </w:r>
            <w:r w:rsidR="00DB26CE">
              <w:rPr>
                <w:b/>
              </w:rPr>
              <w:t>/</w:t>
            </w:r>
            <w:r w:rsidR="00BC31F4">
              <w:rPr>
                <w:b/>
              </w:rPr>
              <w:t>4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BC31F4" w:rsidRPr="00BC31F4" w:rsidRDefault="00BC31F4" w:rsidP="00BC31F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C31F4">
        <w:rPr>
          <w:rFonts w:ascii="Times New Roman" w:hAnsi="Times New Roman" w:cs="Times New Roman"/>
          <w:b/>
          <w:sz w:val="24"/>
          <w:szCs w:val="24"/>
        </w:rPr>
        <w:t>1</w:t>
      </w:r>
      <w:r w:rsidRPr="00BC31F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η </w:t>
      </w:r>
      <w:r w:rsidRPr="00BC31F4">
        <w:rPr>
          <w:rFonts w:ascii="Times New Roman" w:hAnsi="Times New Roman" w:cs="Times New Roman"/>
          <w:b/>
          <w:sz w:val="24"/>
          <w:szCs w:val="24"/>
        </w:rPr>
        <w:t xml:space="preserve">Γιορτή </w:t>
      </w:r>
      <w:proofErr w:type="spellStart"/>
      <w:r w:rsidRPr="00BC31F4">
        <w:rPr>
          <w:rFonts w:ascii="Times New Roman" w:hAnsi="Times New Roman" w:cs="Times New Roman"/>
          <w:b/>
          <w:sz w:val="24"/>
          <w:szCs w:val="24"/>
        </w:rPr>
        <w:t>Φθιωτικού</w:t>
      </w:r>
      <w:proofErr w:type="spellEnd"/>
      <w:r w:rsidRPr="00BC31F4">
        <w:rPr>
          <w:rFonts w:ascii="Times New Roman" w:hAnsi="Times New Roman" w:cs="Times New Roman"/>
          <w:b/>
          <w:sz w:val="24"/>
          <w:szCs w:val="24"/>
        </w:rPr>
        <w:t xml:space="preserve"> Βιβλίου στο Δήμο Λαμιέων</w:t>
      </w:r>
    </w:p>
    <w:bookmarkEnd w:id="0"/>
    <w:p w:rsidR="00BC31F4" w:rsidRPr="00BC31F4" w:rsidRDefault="00BC31F4" w:rsidP="00BC31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1F4">
        <w:rPr>
          <w:rFonts w:ascii="Times New Roman" w:hAnsi="Times New Roman" w:cs="Times New Roman"/>
          <w:sz w:val="24"/>
          <w:szCs w:val="24"/>
        </w:rPr>
        <w:t>Ο Δήμος Λαμιέων ανακοινώνει τη διοργάνωση στην πόλη μας της 1</w:t>
      </w:r>
      <w:r w:rsidRPr="00BC31F4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Pr="00BC31F4">
        <w:rPr>
          <w:rFonts w:ascii="Times New Roman" w:hAnsi="Times New Roman" w:cs="Times New Roman"/>
          <w:sz w:val="24"/>
          <w:szCs w:val="24"/>
        </w:rPr>
        <w:t xml:space="preserve"> Γιορτής </w:t>
      </w:r>
      <w:proofErr w:type="spellStart"/>
      <w:r w:rsidRPr="00BC31F4">
        <w:rPr>
          <w:rFonts w:ascii="Times New Roman" w:hAnsi="Times New Roman" w:cs="Times New Roman"/>
          <w:sz w:val="24"/>
          <w:szCs w:val="24"/>
        </w:rPr>
        <w:t>Φθιωτικού</w:t>
      </w:r>
      <w:proofErr w:type="spellEnd"/>
      <w:r w:rsidRPr="00BC31F4">
        <w:rPr>
          <w:rFonts w:ascii="Times New Roman" w:hAnsi="Times New Roman" w:cs="Times New Roman"/>
          <w:sz w:val="24"/>
          <w:szCs w:val="24"/>
        </w:rPr>
        <w:t xml:space="preserve"> Βιβλίου με σειρά λογοτεχνικών και συγγραφικών εκδηλώσεων, που θα πραγματοποιηθούν από τον Όμιλο </w:t>
      </w:r>
      <w:proofErr w:type="spellStart"/>
      <w:r w:rsidRPr="00BC31F4">
        <w:rPr>
          <w:rFonts w:ascii="Times New Roman" w:hAnsi="Times New Roman" w:cs="Times New Roman"/>
          <w:sz w:val="24"/>
          <w:szCs w:val="24"/>
        </w:rPr>
        <w:t>Φθιωτών</w:t>
      </w:r>
      <w:proofErr w:type="spellEnd"/>
      <w:r w:rsidRPr="00BC31F4">
        <w:rPr>
          <w:rFonts w:ascii="Times New Roman" w:hAnsi="Times New Roman" w:cs="Times New Roman"/>
          <w:sz w:val="24"/>
          <w:szCs w:val="24"/>
        </w:rPr>
        <w:t xml:space="preserve"> Λογοτεχνών και Συγγραφέων στην Δημοτική Πινακοθήκη Λαμίας «Αλέκος </w:t>
      </w:r>
      <w:proofErr w:type="spellStart"/>
      <w:r w:rsidRPr="00BC31F4">
        <w:rPr>
          <w:rFonts w:ascii="Times New Roman" w:hAnsi="Times New Roman" w:cs="Times New Roman"/>
          <w:sz w:val="24"/>
          <w:szCs w:val="24"/>
        </w:rPr>
        <w:t>Κοντόπουλος</w:t>
      </w:r>
      <w:proofErr w:type="spellEnd"/>
      <w:r w:rsidRPr="00BC31F4">
        <w:rPr>
          <w:rFonts w:ascii="Times New Roman" w:hAnsi="Times New Roman" w:cs="Times New Roman"/>
          <w:sz w:val="24"/>
          <w:szCs w:val="24"/>
        </w:rPr>
        <w:t xml:space="preserve">» (αίθουσα «Αρχαίας Αγοράς») από τις 20 Απριλίου έως τις 10 Μαΐου. Οι εκδηλώσεις που γίνονται υπό την αιγίδα του Δήμου Λαμιέων με αφορμή την Παγκόσμια Ημέρα Βιβλίου (23/4) ανοίγουν  ένα μεγάλο κύκλο λογοτεχνικής δράσης και συντροφιάς με σκοπό την προώθηση του </w:t>
      </w:r>
      <w:proofErr w:type="spellStart"/>
      <w:r w:rsidRPr="00BC31F4">
        <w:rPr>
          <w:rFonts w:ascii="Times New Roman" w:hAnsi="Times New Roman" w:cs="Times New Roman"/>
          <w:sz w:val="24"/>
          <w:szCs w:val="24"/>
        </w:rPr>
        <w:t>Φθιωτικού</w:t>
      </w:r>
      <w:proofErr w:type="spellEnd"/>
      <w:r w:rsidRPr="00BC31F4">
        <w:rPr>
          <w:rFonts w:ascii="Times New Roman" w:hAnsi="Times New Roman" w:cs="Times New Roman"/>
          <w:sz w:val="24"/>
          <w:szCs w:val="24"/>
        </w:rPr>
        <w:t xml:space="preserve"> Βιβλίου, την καταγραφή και την αξιοποίηση του πνευματικού δυναμικού της περιοχής μας.</w:t>
      </w:r>
    </w:p>
    <w:p w:rsidR="00BC31F4" w:rsidRPr="00BC31F4" w:rsidRDefault="00BC31F4" w:rsidP="00BC31F4">
      <w:pPr>
        <w:jc w:val="both"/>
        <w:rPr>
          <w:rFonts w:ascii="Times New Roman" w:hAnsi="Times New Roman" w:cs="Times New Roman"/>
          <w:sz w:val="24"/>
          <w:szCs w:val="24"/>
        </w:rPr>
      </w:pPr>
      <w:r w:rsidRPr="00BC31F4">
        <w:rPr>
          <w:rFonts w:ascii="Times New Roman" w:hAnsi="Times New Roman" w:cs="Times New Roman"/>
          <w:sz w:val="24"/>
          <w:szCs w:val="24"/>
        </w:rPr>
        <w:t>Το αναλυτικό πρόγραμμα περιλαμβάνει:</w:t>
      </w:r>
    </w:p>
    <w:p w:rsidR="00BC31F4" w:rsidRPr="00BC31F4" w:rsidRDefault="00BC31F4" w:rsidP="00BC31F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1F4">
        <w:rPr>
          <w:rFonts w:ascii="Times New Roman" w:hAnsi="Times New Roman" w:cs="Times New Roman"/>
          <w:sz w:val="24"/>
          <w:szCs w:val="24"/>
        </w:rPr>
        <w:t>Έκθεση Περιοδικού «</w:t>
      </w:r>
      <w:proofErr w:type="spellStart"/>
      <w:r w:rsidRPr="00BC31F4">
        <w:rPr>
          <w:rFonts w:ascii="Times New Roman" w:hAnsi="Times New Roman" w:cs="Times New Roman"/>
          <w:sz w:val="24"/>
          <w:szCs w:val="24"/>
        </w:rPr>
        <w:t>ΦΘΙΩΤΙΚΟΣ</w:t>
      </w:r>
      <w:proofErr w:type="spellEnd"/>
      <w:r w:rsidRPr="00BC31F4">
        <w:rPr>
          <w:rFonts w:ascii="Times New Roman" w:hAnsi="Times New Roman" w:cs="Times New Roman"/>
          <w:sz w:val="24"/>
          <w:szCs w:val="24"/>
        </w:rPr>
        <w:t xml:space="preserve"> ΛΟΓΟΣ»</w:t>
      </w:r>
    </w:p>
    <w:p w:rsidR="00BC31F4" w:rsidRPr="00BC31F4" w:rsidRDefault="00BC31F4" w:rsidP="00BC31F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1F4">
        <w:rPr>
          <w:rFonts w:ascii="Times New Roman" w:hAnsi="Times New Roman" w:cs="Times New Roman"/>
          <w:sz w:val="24"/>
          <w:szCs w:val="24"/>
        </w:rPr>
        <w:t xml:space="preserve">Έκθεση βιβλίων των μελών του Ομίλου </w:t>
      </w:r>
    </w:p>
    <w:p w:rsidR="00BC31F4" w:rsidRPr="00BC31F4" w:rsidRDefault="00BC31F4" w:rsidP="00BC31F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1F4">
        <w:rPr>
          <w:rFonts w:ascii="Times New Roman" w:hAnsi="Times New Roman" w:cs="Times New Roman"/>
          <w:sz w:val="24"/>
          <w:szCs w:val="24"/>
        </w:rPr>
        <w:t>Παρουσίαση σε πρόγραμμα προβολής όλων των μελών (φωτογραφία, βιογραφικό, έργα)</w:t>
      </w:r>
    </w:p>
    <w:p w:rsidR="00BC31F4" w:rsidRPr="00BC31F4" w:rsidRDefault="00BC31F4" w:rsidP="00BC31F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1F4">
        <w:rPr>
          <w:rFonts w:ascii="Times New Roman" w:hAnsi="Times New Roman" w:cs="Times New Roman"/>
          <w:sz w:val="24"/>
          <w:szCs w:val="24"/>
        </w:rPr>
        <w:t xml:space="preserve">Έκθεση φωτογραφίας του ιδρυτικού μέλους του Ομίλου Νίκου </w:t>
      </w:r>
      <w:proofErr w:type="spellStart"/>
      <w:r w:rsidRPr="00BC31F4">
        <w:rPr>
          <w:rFonts w:ascii="Times New Roman" w:hAnsi="Times New Roman" w:cs="Times New Roman"/>
          <w:sz w:val="24"/>
          <w:szCs w:val="24"/>
        </w:rPr>
        <w:t>Δαβανέλλου</w:t>
      </w:r>
      <w:proofErr w:type="spellEnd"/>
      <w:r w:rsidRPr="00BC31F4">
        <w:rPr>
          <w:rFonts w:ascii="Times New Roman" w:hAnsi="Times New Roman" w:cs="Times New Roman"/>
          <w:sz w:val="24"/>
          <w:szCs w:val="24"/>
        </w:rPr>
        <w:t>, με πρόσωπα και στιγμιότυπα πολιτισμού</w:t>
      </w:r>
    </w:p>
    <w:p w:rsidR="00BC31F4" w:rsidRPr="00BC31F4" w:rsidRDefault="00BC31F4" w:rsidP="00BC31F4">
      <w:pPr>
        <w:jc w:val="both"/>
        <w:rPr>
          <w:rFonts w:ascii="Times New Roman" w:hAnsi="Times New Roman" w:cs="Times New Roman"/>
          <w:sz w:val="24"/>
          <w:szCs w:val="24"/>
        </w:rPr>
      </w:pPr>
      <w:r w:rsidRPr="00BC31F4">
        <w:rPr>
          <w:rFonts w:ascii="Times New Roman" w:hAnsi="Times New Roman" w:cs="Times New Roman"/>
          <w:sz w:val="24"/>
          <w:szCs w:val="24"/>
        </w:rPr>
        <w:t>Παρουσίαση μελών με τη σειρά που εμφανίζονται:</w:t>
      </w:r>
    </w:p>
    <w:p w:rsidR="00BC31F4" w:rsidRPr="00BC31F4" w:rsidRDefault="00BC31F4" w:rsidP="00BC31F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1F4">
        <w:rPr>
          <w:rFonts w:ascii="Times New Roman" w:hAnsi="Times New Roman" w:cs="Times New Roman"/>
          <w:sz w:val="24"/>
          <w:szCs w:val="24"/>
        </w:rPr>
        <w:t>Βίκυ Φαλάρα (διήγημα, 22/4)</w:t>
      </w:r>
    </w:p>
    <w:p w:rsidR="00BC31F4" w:rsidRPr="00BC31F4" w:rsidRDefault="00BC31F4" w:rsidP="00BC31F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1F4">
        <w:rPr>
          <w:rFonts w:ascii="Times New Roman" w:hAnsi="Times New Roman" w:cs="Times New Roman"/>
          <w:sz w:val="24"/>
          <w:szCs w:val="24"/>
        </w:rPr>
        <w:t>Σταμάτης Σταματίου και  Γιώργος Αναγνώστου (ποίηση, 24/4)</w:t>
      </w:r>
    </w:p>
    <w:p w:rsidR="00BC31F4" w:rsidRPr="00BC31F4" w:rsidRDefault="00BC31F4" w:rsidP="00BC31F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1F4">
        <w:rPr>
          <w:rFonts w:ascii="Times New Roman" w:hAnsi="Times New Roman" w:cs="Times New Roman"/>
          <w:sz w:val="24"/>
          <w:szCs w:val="24"/>
        </w:rPr>
        <w:t>Θανάσης Καραγιάννης (έρευνα και μελέτη, 25/4)</w:t>
      </w:r>
    </w:p>
    <w:p w:rsidR="00BC31F4" w:rsidRPr="00BC31F4" w:rsidRDefault="00BC31F4" w:rsidP="00BC31F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1F4">
        <w:rPr>
          <w:rFonts w:ascii="Times New Roman" w:hAnsi="Times New Roman" w:cs="Times New Roman"/>
          <w:sz w:val="24"/>
          <w:szCs w:val="24"/>
        </w:rPr>
        <w:t xml:space="preserve">Μαρία </w:t>
      </w:r>
      <w:proofErr w:type="spellStart"/>
      <w:r w:rsidRPr="00BC31F4">
        <w:rPr>
          <w:rFonts w:ascii="Times New Roman" w:hAnsi="Times New Roman" w:cs="Times New Roman"/>
          <w:sz w:val="24"/>
          <w:szCs w:val="24"/>
        </w:rPr>
        <w:t>Πολυμεροπούλου</w:t>
      </w:r>
      <w:proofErr w:type="spellEnd"/>
      <w:r w:rsidRPr="00BC31F4">
        <w:rPr>
          <w:rFonts w:ascii="Times New Roman" w:hAnsi="Times New Roman" w:cs="Times New Roman"/>
          <w:sz w:val="24"/>
          <w:szCs w:val="24"/>
        </w:rPr>
        <w:t xml:space="preserve"> (λαϊκή παράδοση, 26/4)</w:t>
      </w:r>
    </w:p>
    <w:p w:rsidR="00BC31F4" w:rsidRPr="00BC31F4" w:rsidRDefault="00BC31F4" w:rsidP="00BC31F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1F4">
        <w:rPr>
          <w:rFonts w:ascii="Times New Roman" w:hAnsi="Times New Roman" w:cs="Times New Roman"/>
          <w:sz w:val="24"/>
          <w:szCs w:val="24"/>
        </w:rPr>
        <w:t>Γιώργος Σταυρόπουλος (εκπαιδευτικό πρόγραμμα και έρευνα, 27/4)</w:t>
      </w:r>
    </w:p>
    <w:p w:rsidR="00BC31F4" w:rsidRPr="00BC31F4" w:rsidRDefault="00BC31F4" w:rsidP="00BC31F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1F4">
        <w:rPr>
          <w:rFonts w:ascii="Times New Roman" w:hAnsi="Times New Roman" w:cs="Times New Roman"/>
          <w:sz w:val="24"/>
          <w:szCs w:val="24"/>
        </w:rPr>
        <w:t>Λίλη</w:t>
      </w:r>
      <w:proofErr w:type="spellEnd"/>
      <w:r w:rsidRPr="00BC31F4">
        <w:rPr>
          <w:rFonts w:ascii="Times New Roman" w:hAnsi="Times New Roman" w:cs="Times New Roman"/>
          <w:sz w:val="24"/>
          <w:szCs w:val="24"/>
        </w:rPr>
        <w:t xml:space="preserve"> Τσώνη και Διονύσης Παπακώστας (πεζογράφημα, 29/4)</w:t>
      </w:r>
    </w:p>
    <w:p w:rsidR="00BC31F4" w:rsidRPr="00BC31F4" w:rsidRDefault="00BC31F4" w:rsidP="00BC31F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1F4">
        <w:rPr>
          <w:rFonts w:ascii="Times New Roman" w:hAnsi="Times New Roman" w:cs="Times New Roman"/>
          <w:sz w:val="24"/>
          <w:szCs w:val="24"/>
        </w:rPr>
        <w:t xml:space="preserve">Γιάννης </w:t>
      </w:r>
      <w:proofErr w:type="spellStart"/>
      <w:r w:rsidRPr="00BC31F4">
        <w:rPr>
          <w:rFonts w:ascii="Times New Roman" w:hAnsi="Times New Roman" w:cs="Times New Roman"/>
          <w:sz w:val="24"/>
          <w:szCs w:val="24"/>
        </w:rPr>
        <w:t>Σερδάρης</w:t>
      </w:r>
      <w:proofErr w:type="spellEnd"/>
      <w:r w:rsidRPr="00BC31F4">
        <w:rPr>
          <w:rFonts w:ascii="Times New Roman" w:hAnsi="Times New Roman" w:cs="Times New Roman"/>
          <w:sz w:val="24"/>
          <w:szCs w:val="24"/>
        </w:rPr>
        <w:t xml:space="preserve"> και Χρήστος </w:t>
      </w:r>
      <w:proofErr w:type="spellStart"/>
      <w:r w:rsidRPr="00BC31F4">
        <w:rPr>
          <w:rFonts w:ascii="Times New Roman" w:hAnsi="Times New Roman" w:cs="Times New Roman"/>
          <w:sz w:val="24"/>
          <w:szCs w:val="24"/>
        </w:rPr>
        <w:t>Τσουράκης</w:t>
      </w:r>
      <w:proofErr w:type="spellEnd"/>
      <w:r w:rsidRPr="00BC31F4">
        <w:rPr>
          <w:rFonts w:ascii="Times New Roman" w:hAnsi="Times New Roman" w:cs="Times New Roman"/>
          <w:sz w:val="24"/>
          <w:szCs w:val="24"/>
        </w:rPr>
        <w:t xml:space="preserve"> (σατιρική ποίηση, 2/5)</w:t>
      </w:r>
    </w:p>
    <w:p w:rsidR="00BC31F4" w:rsidRPr="00BC31F4" w:rsidRDefault="00BC31F4" w:rsidP="00BC31F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1F4">
        <w:rPr>
          <w:rFonts w:ascii="Times New Roman" w:hAnsi="Times New Roman" w:cs="Times New Roman"/>
          <w:sz w:val="24"/>
          <w:szCs w:val="24"/>
        </w:rPr>
        <w:t xml:space="preserve">Νίκος </w:t>
      </w:r>
      <w:proofErr w:type="spellStart"/>
      <w:r w:rsidRPr="00BC31F4">
        <w:rPr>
          <w:rFonts w:ascii="Times New Roman" w:hAnsi="Times New Roman" w:cs="Times New Roman"/>
          <w:sz w:val="24"/>
          <w:szCs w:val="24"/>
        </w:rPr>
        <w:t>Μπατσικανής</w:t>
      </w:r>
      <w:proofErr w:type="spellEnd"/>
      <w:r w:rsidRPr="00BC31F4">
        <w:rPr>
          <w:rFonts w:ascii="Times New Roman" w:hAnsi="Times New Roman" w:cs="Times New Roman"/>
          <w:sz w:val="24"/>
          <w:szCs w:val="24"/>
        </w:rPr>
        <w:t xml:space="preserve"> (μελέτη, 4/5)</w:t>
      </w:r>
    </w:p>
    <w:p w:rsidR="00BC31F4" w:rsidRPr="00BC31F4" w:rsidRDefault="00BC31F4" w:rsidP="00BC31F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1F4">
        <w:rPr>
          <w:rFonts w:ascii="Times New Roman" w:hAnsi="Times New Roman" w:cs="Times New Roman"/>
          <w:sz w:val="24"/>
          <w:szCs w:val="24"/>
        </w:rPr>
        <w:t xml:space="preserve">Κώστας </w:t>
      </w:r>
      <w:proofErr w:type="spellStart"/>
      <w:r w:rsidRPr="00BC31F4">
        <w:rPr>
          <w:rFonts w:ascii="Times New Roman" w:hAnsi="Times New Roman" w:cs="Times New Roman"/>
          <w:sz w:val="24"/>
          <w:szCs w:val="24"/>
        </w:rPr>
        <w:t>Κουβέλης</w:t>
      </w:r>
      <w:proofErr w:type="spellEnd"/>
      <w:r w:rsidRPr="00BC31F4">
        <w:rPr>
          <w:rFonts w:ascii="Times New Roman" w:hAnsi="Times New Roman" w:cs="Times New Roman"/>
          <w:sz w:val="24"/>
          <w:szCs w:val="24"/>
        </w:rPr>
        <w:t xml:space="preserve"> (ποίηση, 6/5)</w:t>
      </w:r>
    </w:p>
    <w:p w:rsidR="00BC31F4" w:rsidRPr="00BC31F4" w:rsidRDefault="00BC31F4" w:rsidP="00BC31F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1F4">
        <w:rPr>
          <w:rFonts w:ascii="Times New Roman" w:hAnsi="Times New Roman" w:cs="Times New Roman"/>
          <w:sz w:val="24"/>
          <w:szCs w:val="24"/>
        </w:rPr>
        <w:t>Κωνσταντίνα Τσούμα και Αθανάσιος Χριστοδούλου (αφήγημα, 8/5)</w:t>
      </w:r>
    </w:p>
    <w:p w:rsidR="00BC31F4" w:rsidRPr="00BC31F4" w:rsidRDefault="00BC31F4" w:rsidP="00BC31F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1F4">
        <w:rPr>
          <w:rFonts w:ascii="Times New Roman" w:hAnsi="Times New Roman" w:cs="Times New Roman"/>
          <w:sz w:val="24"/>
          <w:szCs w:val="24"/>
        </w:rPr>
        <w:t>Γεωργία Ανδριοπούλου και Μαρία Σφήκα (ποίηση, 9/5)</w:t>
      </w:r>
    </w:p>
    <w:p w:rsidR="00BC31F4" w:rsidRPr="00BC31F4" w:rsidRDefault="00BC31F4" w:rsidP="00BC31F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1F4">
        <w:rPr>
          <w:rFonts w:ascii="Times New Roman" w:hAnsi="Times New Roman" w:cs="Times New Roman"/>
          <w:sz w:val="24"/>
          <w:szCs w:val="24"/>
        </w:rPr>
        <w:t xml:space="preserve">Θεόκλητος </w:t>
      </w:r>
      <w:proofErr w:type="spellStart"/>
      <w:r w:rsidRPr="00BC31F4">
        <w:rPr>
          <w:rFonts w:ascii="Times New Roman" w:hAnsi="Times New Roman" w:cs="Times New Roman"/>
          <w:sz w:val="24"/>
          <w:szCs w:val="24"/>
        </w:rPr>
        <w:t>Μπρούζης</w:t>
      </w:r>
      <w:proofErr w:type="spellEnd"/>
      <w:r w:rsidRPr="00BC31F4">
        <w:rPr>
          <w:rFonts w:ascii="Times New Roman" w:hAnsi="Times New Roman" w:cs="Times New Roman"/>
          <w:sz w:val="24"/>
          <w:szCs w:val="24"/>
        </w:rPr>
        <w:t xml:space="preserve"> και Θεόδωρος </w:t>
      </w:r>
      <w:proofErr w:type="spellStart"/>
      <w:r w:rsidRPr="00BC31F4">
        <w:rPr>
          <w:rFonts w:ascii="Times New Roman" w:hAnsi="Times New Roman" w:cs="Times New Roman"/>
          <w:sz w:val="24"/>
          <w:szCs w:val="24"/>
        </w:rPr>
        <w:t>Σαντάς</w:t>
      </w:r>
      <w:proofErr w:type="spellEnd"/>
      <w:r w:rsidRPr="00BC31F4">
        <w:rPr>
          <w:rFonts w:ascii="Times New Roman" w:hAnsi="Times New Roman" w:cs="Times New Roman"/>
          <w:sz w:val="24"/>
          <w:szCs w:val="24"/>
        </w:rPr>
        <w:t xml:space="preserve"> (ποίηση, 10/5)</w:t>
      </w:r>
    </w:p>
    <w:p w:rsidR="00722F4D" w:rsidRPr="00722F4D" w:rsidRDefault="00722F4D" w:rsidP="00722F4D">
      <w:pPr>
        <w:spacing w:line="360" w:lineRule="auto"/>
        <w:jc w:val="center"/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sectPr w:rsidR="00DB26CE" w:rsidRPr="00722F4D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11" w:rsidRDefault="00B11011" w:rsidP="00FF6773">
      <w:pPr>
        <w:spacing w:after="0" w:line="240" w:lineRule="auto"/>
      </w:pPr>
      <w:r>
        <w:separator/>
      </w:r>
    </w:p>
  </w:endnote>
  <w:endnote w:type="continuationSeparator" w:id="0">
    <w:p w:rsidR="00B11011" w:rsidRDefault="00B1101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11" w:rsidRDefault="00B11011" w:rsidP="00FF6773">
      <w:pPr>
        <w:spacing w:after="0" w:line="240" w:lineRule="auto"/>
      </w:pPr>
      <w:r>
        <w:separator/>
      </w:r>
    </w:p>
  </w:footnote>
  <w:footnote w:type="continuationSeparator" w:id="0">
    <w:p w:rsidR="00B11011" w:rsidRDefault="00B1101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83E"/>
    <w:multiLevelType w:val="hybridMultilevel"/>
    <w:tmpl w:val="D83C2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A6F22"/>
    <w:multiLevelType w:val="hybridMultilevel"/>
    <w:tmpl w:val="6624D3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D22F6"/>
    <w:rsid w:val="00722F4D"/>
    <w:rsid w:val="00A61CE8"/>
    <w:rsid w:val="00B11011"/>
    <w:rsid w:val="00BC31F4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2014-12-04T08:06:00Z</cp:lastPrinted>
  <dcterms:created xsi:type="dcterms:W3CDTF">2015-04-16T11:00:00Z</dcterms:created>
  <dcterms:modified xsi:type="dcterms:W3CDTF">2015-04-16T11:00:00Z</dcterms:modified>
</cp:coreProperties>
</file>