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CA7F629" wp14:editId="229B29C9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E07DFC" w:rsidRDefault="00722F4D" w:rsidP="00FF6773">
            <w:pPr>
              <w:jc w:val="right"/>
            </w:pPr>
          </w:p>
          <w:p w:rsidR="00722F4D" w:rsidRPr="00E07DFC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515F9" w:rsidRDefault="00722F4D" w:rsidP="00E07DFC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E07DFC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E07DFC" w:rsidRPr="007515F9">
              <w:rPr>
                <w:b/>
              </w:rPr>
              <w:t>30</w:t>
            </w:r>
            <w:r w:rsidR="00DB26CE">
              <w:rPr>
                <w:b/>
              </w:rPr>
              <w:t>/1/201</w:t>
            </w:r>
            <w:r w:rsidR="00E07DFC" w:rsidRPr="007515F9">
              <w:rPr>
                <w:b/>
              </w:rPr>
              <w:t>5</w:t>
            </w:r>
          </w:p>
        </w:tc>
      </w:tr>
    </w:tbl>
    <w:p w:rsidR="00E07DFC" w:rsidRPr="00E07DFC" w:rsidRDefault="00E07DFC" w:rsidP="00E07DFC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FC">
        <w:rPr>
          <w:rFonts w:ascii="Times New Roman" w:hAnsi="Times New Roman" w:cs="Times New Roman"/>
          <w:b/>
          <w:sz w:val="24"/>
          <w:szCs w:val="24"/>
        </w:rPr>
        <w:t xml:space="preserve">Παρουσίαση της </w:t>
      </w:r>
      <w:r>
        <w:rPr>
          <w:rFonts w:ascii="Times New Roman" w:hAnsi="Times New Roman" w:cs="Times New Roman"/>
          <w:b/>
          <w:sz w:val="24"/>
          <w:szCs w:val="24"/>
        </w:rPr>
        <w:t xml:space="preserve">νέας </w:t>
      </w:r>
      <w:r w:rsidRPr="00E07DFC">
        <w:rPr>
          <w:rFonts w:ascii="Times New Roman" w:hAnsi="Times New Roman" w:cs="Times New Roman"/>
          <w:b/>
          <w:sz w:val="24"/>
          <w:szCs w:val="24"/>
        </w:rPr>
        <w:t>ποιητική συλλογή</w:t>
      </w:r>
      <w:r w:rsidR="007515F9">
        <w:rPr>
          <w:rFonts w:ascii="Times New Roman" w:hAnsi="Times New Roman" w:cs="Times New Roman"/>
          <w:b/>
          <w:sz w:val="24"/>
          <w:szCs w:val="24"/>
        </w:rPr>
        <w:t>ς</w:t>
      </w:r>
      <w:r w:rsidRPr="00E07DFC">
        <w:rPr>
          <w:rFonts w:ascii="Times New Roman" w:hAnsi="Times New Roman" w:cs="Times New Roman"/>
          <w:b/>
          <w:sz w:val="24"/>
          <w:szCs w:val="24"/>
        </w:rPr>
        <w:t xml:space="preserve"> της Νίκης </w:t>
      </w:r>
      <w:proofErr w:type="spellStart"/>
      <w:r w:rsidRPr="00E07DFC">
        <w:rPr>
          <w:rFonts w:ascii="Times New Roman" w:hAnsi="Times New Roman" w:cs="Times New Roman"/>
          <w:b/>
          <w:sz w:val="24"/>
          <w:szCs w:val="24"/>
        </w:rPr>
        <w:t>Βλάχου</w:t>
      </w:r>
      <w:proofErr w:type="spellEnd"/>
    </w:p>
    <w:p w:rsidR="00E07DFC" w:rsidRPr="00821FF5" w:rsidRDefault="00E07DFC" w:rsidP="00E07DF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FF5">
        <w:rPr>
          <w:rFonts w:ascii="Times New Roman" w:hAnsi="Times New Roman" w:cs="Times New Roman"/>
          <w:sz w:val="24"/>
          <w:szCs w:val="24"/>
        </w:rPr>
        <w:t xml:space="preserve">Η νέα βραβευμένη ποιητική συλλογή της Νίκης </w:t>
      </w:r>
      <w:proofErr w:type="spellStart"/>
      <w:r w:rsidRPr="00821FF5">
        <w:rPr>
          <w:rFonts w:ascii="Times New Roman" w:hAnsi="Times New Roman" w:cs="Times New Roman"/>
          <w:sz w:val="24"/>
          <w:szCs w:val="24"/>
        </w:rPr>
        <w:t>Βλάχου</w:t>
      </w:r>
      <w:proofErr w:type="spellEnd"/>
      <w:r w:rsidRPr="00821FF5">
        <w:rPr>
          <w:rFonts w:ascii="Times New Roman" w:hAnsi="Times New Roman" w:cs="Times New Roman"/>
          <w:sz w:val="24"/>
          <w:szCs w:val="24"/>
        </w:rPr>
        <w:t xml:space="preserve"> «Αρχιτεκτονικές στίχου» παρουσιάζεται τη Δευτέρα 2 Φεβρουαρίου 2015 στις 8.00 το απόγευμα στην αίθουσα «Αρχαίας Αγοράς» της Δημοτικής Πινακοθήκης Λαμίας «Αλέκος </w:t>
      </w:r>
      <w:proofErr w:type="spellStart"/>
      <w:r w:rsidRPr="00821FF5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21FF5">
        <w:rPr>
          <w:rFonts w:ascii="Times New Roman" w:hAnsi="Times New Roman" w:cs="Times New Roman"/>
          <w:sz w:val="24"/>
          <w:szCs w:val="24"/>
        </w:rPr>
        <w:t>.</w:t>
      </w:r>
    </w:p>
    <w:p w:rsidR="00E07DFC" w:rsidRPr="00821FF5" w:rsidRDefault="00E07DFC" w:rsidP="00E07DF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FF5">
        <w:rPr>
          <w:rFonts w:ascii="Times New Roman" w:hAnsi="Times New Roman" w:cs="Times New Roman"/>
          <w:sz w:val="24"/>
          <w:szCs w:val="24"/>
        </w:rPr>
        <w:t xml:space="preserve">Ομιλητές θα είναι ο Κωνσταντίνος </w:t>
      </w:r>
      <w:proofErr w:type="spellStart"/>
      <w:r w:rsidRPr="00821FF5">
        <w:rPr>
          <w:rFonts w:ascii="Times New Roman" w:hAnsi="Times New Roman" w:cs="Times New Roman"/>
          <w:sz w:val="24"/>
          <w:szCs w:val="24"/>
        </w:rPr>
        <w:t>Μιχελής</w:t>
      </w:r>
      <w:proofErr w:type="spellEnd"/>
      <w:r w:rsidRPr="00821FF5">
        <w:rPr>
          <w:rFonts w:ascii="Times New Roman" w:hAnsi="Times New Roman" w:cs="Times New Roman"/>
          <w:sz w:val="24"/>
          <w:szCs w:val="24"/>
        </w:rPr>
        <w:t xml:space="preserve"> καρδιολόγος- ζωγράφος- ποιητής και ο Δημήτρης Φαφούτης, μηχανικός- λογοτέχνης.</w:t>
      </w:r>
    </w:p>
    <w:p w:rsidR="00E07DFC" w:rsidRPr="00821FF5" w:rsidRDefault="00E07DFC" w:rsidP="00E07DF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FF5">
        <w:rPr>
          <w:rFonts w:ascii="Times New Roman" w:hAnsi="Times New Roman" w:cs="Times New Roman"/>
          <w:sz w:val="24"/>
          <w:szCs w:val="24"/>
        </w:rPr>
        <w:t xml:space="preserve">Απαγγελίες των ποιημάτων θα κάνουν οι Εύη Σταματίου, Απόστολος </w:t>
      </w:r>
      <w:proofErr w:type="spellStart"/>
      <w:r w:rsidRPr="00821FF5">
        <w:rPr>
          <w:rFonts w:ascii="Times New Roman" w:hAnsi="Times New Roman" w:cs="Times New Roman"/>
          <w:sz w:val="24"/>
          <w:szCs w:val="24"/>
        </w:rPr>
        <w:t>Ρούσκας</w:t>
      </w:r>
      <w:proofErr w:type="spellEnd"/>
      <w:r w:rsidRPr="00821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FF5">
        <w:rPr>
          <w:rFonts w:ascii="Times New Roman" w:hAnsi="Times New Roman" w:cs="Times New Roman"/>
          <w:sz w:val="24"/>
          <w:szCs w:val="24"/>
        </w:rPr>
        <w:t>Βάσια</w:t>
      </w:r>
      <w:proofErr w:type="spellEnd"/>
      <w:r w:rsidRPr="008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F5">
        <w:rPr>
          <w:rFonts w:ascii="Times New Roman" w:hAnsi="Times New Roman" w:cs="Times New Roman"/>
          <w:sz w:val="24"/>
          <w:szCs w:val="24"/>
        </w:rPr>
        <w:t>Βορρίση</w:t>
      </w:r>
      <w:proofErr w:type="spellEnd"/>
      <w:r w:rsidRPr="00821FF5">
        <w:rPr>
          <w:rFonts w:ascii="Times New Roman" w:hAnsi="Times New Roman" w:cs="Times New Roman"/>
          <w:sz w:val="24"/>
          <w:szCs w:val="24"/>
        </w:rPr>
        <w:t xml:space="preserve"> και Σπύρος </w:t>
      </w:r>
      <w:proofErr w:type="spellStart"/>
      <w:r w:rsidRPr="00821FF5">
        <w:rPr>
          <w:rFonts w:ascii="Times New Roman" w:hAnsi="Times New Roman" w:cs="Times New Roman"/>
          <w:sz w:val="24"/>
          <w:szCs w:val="24"/>
        </w:rPr>
        <w:t>Κουδουνάς</w:t>
      </w:r>
      <w:proofErr w:type="spellEnd"/>
      <w:r w:rsidRPr="00821FF5">
        <w:rPr>
          <w:rFonts w:ascii="Times New Roman" w:hAnsi="Times New Roman" w:cs="Times New Roman"/>
          <w:sz w:val="24"/>
          <w:szCs w:val="24"/>
        </w:rPr>
        <w:t xml:space="preserve"> ενώ τη μουσική επένδυση και τις μελοποιήσεις επιμελήθηκε ο Κώστας </w:t>
      </w:r>
      <w:proofErr w:type="spellStart"/>
      <w:r w:rsidRPr="00821FF5">
        <w:rPr>
          <w:rFonts w:ascii="Times New Roman" w:hAnsi="Times New Roman" w:cs="Times New Roman"/>
          <w:sz w:val="24"/>
          <w:szCs w:val="24"/>
        </w:rPr>
        <w:t>Νέλλας</w:t>
      </w:r>
      <w:proofErr w:type="spellEnd"/>
      <w:r w:rsidRPr="00821FF5">
        <w:rPr>
          <w:rFonts w:ascii="Times New Roman" w:hAnsi="Times New Roman" w:cs="Times New Roman"/>
          <w:sz w:val="24"/>
          <w:szCs w:val="24"/>
        </w:rPr>
        <w:t xml:space="preserve">. Την παρουσίαση πλαισιώνουν ανάγλυφα της Νίκης </w:t>
      </w:r>
      <w:proofErr w:type="spellStart"/>
      <w:r w:rsidRPr="00821FF5">
        <w:rPr>
          <w:rFonts w:ascii="Times New Roman" w:hAnsi="Times New Roman" w:cs="Times New Roman"/>
          <w:sz w:val="24"/>
          <w:szCs w:val="24"/>
        </w:rPr>
        <w:t>Βλάχου</w:t>
      </w:r>
      <w:proofErr w:type="spellEnd"/>
      <w:r w:rsidRPr="00821F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F4D" w:rsidRPr="00722F4D" w:rsidRDefault="00722F4D" w:rsidP="00722F4D">
      <w:pPr>
        <w:spacing w:line="360" w:lineRule="auto"/>
        <w:jc w:val="center"/>
      </w:pPr>
      <w:r w:rsidRPr="00722F4D">
        <w:t xml:space="preserve">                    </w:t>
      </w:r>
      <w:bookmarkStart w:id="0" w:name="_GoBack"/>
      <w:bookmarkEnd w:id="0"/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E9" w:rsidRDefault="00A541E9" w:rsidP="00FF6773">
      <w:pPr>
        <w:spacing w:after="0" w:line="240" w:lineRule="auto"/>
      </w:pPr>
      <w:r>
        <w:separator/>
      </w:r>
    </w:p>
  </w:endnote>
  <w:endnote w:type="continuationSeparator" w:id="0">
    <w:p w:rsidR="00A541E9" w:rsidRDefault="00A541E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E9" w:rsidRDefault="00A541E9" w:rsidP="00FF6773">
      <w:pPr>
        <w:spacing w:after="0" w:line="240" w:lineRule="auto"/>
      </w:pPr>
      <w:r>
        <w:separator/>
      </w:r>
    </w:p>
  </w:footnote>
  <w:footnote w:type="continuationSeparator" w:id="0">
    <w:p w:rsidR="00A541E9" w:rsidRDefault="00A541E9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484D"/>
    <w:rsid w:val="00244BBD"/>
    <w:rsid w:val="003D16BE"/>
    <w:rsid w:val="004970AB"/>
    <w:rsid w:val="005D22F6"/>
    <w:rsid w:val="00722F4D"/>
    <w:rsid w:val="007515F9"/>
    <w:rsid w:val="00A541E9"/>
    <w:rsid w:val="00A61CE8"/>
    <w:rsid w:val="00DB26CE"/>
    <w:rsid w:val="00E07DFC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B103-8D00-45DB-855D-55309180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2015-01-30T07:15:00Z</cp:lastPrinted>
  <dcterms:created xsi:type="dcterms:W3CDTF">2015-01-30T07:15:00Z</dcterms:created>
  <dcterms:modified xsi:type="dcterms:W3CDTF">2015-01-30T09:52:00Z</dcterms:modified>
</cp:coreProperties>
</file>