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D05B3E" w:rsidRDefault="00D05B3E" w:rsidP="00FF6773">
            <w:pPr>
              <w:rPr>
                <w:noProof/>
              </w:rPr>
            </w:pPr>
          </w:p>
          <w:p w:rsidR="00D05B3E" w:rsidRDefault="00D05B3E" w:rsidP="00FF6773">
            <w:pPr>
              <w:rPr>
                <w:noProof/>
              </w:rPr>
            </w:pPr>
          </w:p>
          <w:p w:rsidR="00D05B3E" w:rsidRDefault="00D05B3E" w:rsidP="00FF6773">
            <w:pPr>
              <w:rPr>
                <w:noProof/>
              </w:rPr>
            </w:pPr>
          </w:p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534C0573" wp14:editId="2679DFF3">
                  <wp:extent cx="2285534" cy="1114425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53" cy="111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D05B3E" w:rsidRDefault="00D05B3E" w:rsidP="00FF6773">
            <w:pPr>
              <w:jc w:val="right"/>
            </w:pPr>
          </w:p>
          <w:p w:rsidR="00D05B3E" w:rsidRDefault="00D05B3E" w:rsidP="00FF6773">
            <w:pPr>
              <w:jc w:val="right"/>
            </w:pPr>
          </w:p>
          <w:p w:rsidR="00D05B3E" w:rsidRDefault="00D05B3E" w:rsidP="00FF6773">
            <w:pPr>
              <w:jc w:val="right"/>
            </w:pPr>
          </w:p>
          <w:p w:rsidR="00D05B3E" w:rsidRDefault="00D05B3E" w:rsidP="00FF677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2C913895" wp14:editId="5A3474A9">
                  <wp:extent cx="2343150" cy="127864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372" cy="127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B3E" w:rsidRDefault="00D05B3E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E96979" w:rsidRDefault="00FF6773" w:rsidP="00141F26">
            <w:pPr>
              <w:jc w:val="right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141F26">
              <w:rPr>
                <w:b/>
              </w:rPr>
              <w:t>9</w:t>
            </w:r>
            <w:r w:rsidR="00B57F20">
              <w:rPr>
                <w:b/>
              </w:rPr>
              <w:t>/12/201</w:t>
            </w:r>
            <w:r w:rsidR="00E96979">
              <w:rPr>
                <w:b/>
              </w:rPr>
              <w:t>6</w:t>
            </w:r>
          </w:p>
        </w:tc>
      </w:tr>
    </w:tbl>
    <w:p w:rsidR="00D05B3E" w:rsidRDefault="00D05B3E" w:rsidP="00D05B3E">
      <w:pPr>
        <w:ind w:firstLine="720"/>
        <w:jc w:val="both"/>
        <w:rPr>
          <w:rFonts w:cs="Times New Roman"/>
          <w:sz w:val="28"/>
          <w:szCs w:val="28"/>
        </w:rPr>
      </w:pPr>
    </w:p>
    <w:p w:rsidR="00141F26" w:rsidRDefault="00141F26" w:rsidP="00141F2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Αρχίζουν σήμερα οι τετραήμερες εκδηλώσεις για τα 180 χρόνια από τη σύσταση του Δήμου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</w:p>
    <w:p w:rsidR="00141F26" w:rsidRDefault="00141F26" w:rsidP="00141F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Αρχίζουν σήμερα οι </w:t>
      </w:r>
      <w:r>
        <w:rPr>
          <w:rFonts w:ascii="Times New Roman" w:hAnsi="Times New Roman" w:cs="Times New Roman"/>
        </w:rPr>
        <w:t>τ</w:t>
      </w:r>
      <w:r>
        <w:rPr>
          <w:rFonts w:ascii="Times New Roman" w:hAnsi="Times New Roman" w:cs="Times New Roman"/>
          <w:sz w:val="24"/>
          <w:szCs w:val="24"/>
        </w:rPr>
        <w:t xml:space="preserve">ετραήμερες εκδηλώσεις που διοργανώνει 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 τον εορτασμό των 180 χρόνων από τη σύστασή του, που έγινε το 1836 όταν η πόλη </w:t>
      </w:r>
      <w:r>
        <w:rPr>
          <w:rFonts w:ascii="Times New Roman" w:hAnsi="Times New Roman" w:cs="Times New Roman"/>
        </w:rPr>
        <w:t xml:space="preserve">επανέκτησε την παλιά της ονομασία και απέκτησε τον πρώτο της Δήμαρχο. Οι εορταστικές εκδηλώσεις, οι </w:t>
      </w:r>
      <w:r>
        <w:rPr>
          <w:rFonts w:ascii="Times New Roman" w:hAnsi="Times New Roman" w:cs="Times New Roman"/>
          <w:sz w:val="24"/>
          <w:szCs w:val="24"/>
        </w:rPr>
        <w:t xml:space="preserve">οποίες </w:t>
      </w:r>
      <w:r>
        <w:rPr>
          <w:rFonts w:ascii="Times New Roman" w:hAnsi="Times New Roman" w:cs="Times New Roman"/>
        </w:rPr>
        <w:t>θα διαρκέσουν</w:t>
      </w:r>
      <w:r>
        <w:rPr>
          <w:rFonts w:ascii="Times New Roman" w:hAnsi="Times New Roman" w:cs="Times New Roman"/>
          <w:sz w:val="24"/>
          <w:szCs w:val="24"/>
        </w:rPr>
        <w:t xml:space="preserve"> έως και τη Δευτέρα 12 Δεκεμβρίου 2016, περιλαμβάνουν ομιλίες, εκθέσεις ζωγραφικής και χαρακτικής, συναυλίες και προβολή οδοιπορικού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για το Δήμο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F26" w:rsidRDefault="00141F26" w:rsidP="0014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Πρόγραμμα εκδηλώσεων</w:t>
      </w:r>
    </w:p>
    <w:p w:rsidR="00141F26" w:rsidRDefault="00141F26" w:rsidP="00141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Παρασκευή 9 Δεκεμβρίου 2016</w:t>
      </w:r>
    </w:p>
    <w:p w:rsidR="00141F26" w:rsidRDefault="00141F26" w:rsidP="00141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120 χρόνια Δημοτική Φιλαρμονική Λαμίας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1F26" w:rsidRDefault="00141F26" w:rsidP="00141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Συναυλία από τη Δημοτική Φιλαρμονική υπό τη διεύθυνση του μαέστρου κ. Δημήτρη Μαντά. </w:t>
      </w:r>
    </w:p>
    <w:p w:rsidR="00141F26" w:rsidRDefault="00141F26" w:rsidP="00141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Προλογίζει ο κ. Κωνσταντίνος Μπαλωμένος, φυσικός.</w:t>
      </w:r>
    </w:p>
    <w:p w:rsidR="00141F26" w:rsidRDefault="00141F26" w:rsidP="00141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Χώρος: Δημοτικό Θέατρο Λαμίας - Ώρα έναρξης: 20.00</w:t>
      </w:r>
    </w:p>
    <w:p w:rsidR="00141F26" w:rsidRDefault="00141F26" w:rsidP="00141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Σάββατο 10 Δεκεμβρίου 2016</w:t>
      </w:r>
    </w:p>
    <w:p w:rsidR="00141F26" w:rsidRDefault="00141F26" w:rsidP="00141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180 χρόνια αναμνήσεις…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1F26" w:rsidRDefault="00141F26" w:rsidP="00141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Εγκαίνια της εικαστικής έκθεσης του κ. Δημήτρη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Κολτσίδα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 τη συμμετοχή του Δημοτικού Ωδείου Λαμίας και των μουσικών κ. Αλέξανδρου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Τσιμέκα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κ. Σπύρου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Ρούσκα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F26" w:rsidRDefault="00141F26" w:rsidP="00141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Χώρος: Νεοκλασικό της οδού Αριστοτέλους 3 (Πλατεία Λαού) -  Ώρα έναρξης: 18.30</w:t>
      </w:r>
    </w:p>
    <w:p w:rsidR="00141F26" w:rsidRDefault="00141F26" w:rsidP="00141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Κυριακή 11 Δεκεμβρίου 2016</w:t>
      </w:r>
    </w:p>
    <w:p w:rsidR="00141F26" w:rsidRDefault="00141F26" w:rsidP="00141F2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Δήμος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ιστορία, πολιτισμός και στιγμιότυπα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1F26" w:rsidRDefault="00141F26" w:rsidP="00141F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Ομιλίες:</w:t>
      </w:r>
    </w:p>
    <w:p w:rsidR="00141F26" w:rsidRDefault="00141F26" w:rsidP="00141F2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Ιστορική διαδρομή της πολιτιστικής κληρονομιάς στην περιοχή του Δήμου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εισήγηση από την κ. Ευθυμία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Καράντζαλη</w:t>
      </w:r>
      <w:proofErr w:type="spellEnd"/>
      <w:r>
        <w:rPr>
          <w:rFonts w:ascii="Times New Roman" w:hAnsi="Times New Roman" w:cs="Times New Roman"/>
          <w:sz w:val="24"/>
          <w:szCs w:val="24"/>
        </w:rPr>
        <w:t>, Δρ Αρχαιολόγο &amp; Αναπληρώτρια Προϊσταμένη ΕΦΑΦΕ,</w:t>
      </w:r>
    </w:p>
    <w:p w:rsidR="00141F26" w:rsidRDefault="00141F26" w:rsidP="00141F2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Σταθμοί και γεγονότα του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μετεπαναστατικού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Δήμου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εισήγηση από τον κ. Δημήτριο Θ. </w:t>
      </w:r>
      <w:proofErr w:type="spellStart"/>
      <w:r>
        <w:rPr>
          <w:rFonts w:ascii="Times New Roman" w:hAnsi="Times New Roman" w:cs="Times New Roman"/>
          <w:sz w:val="24"/>
          <w:szCs w:val="24"/>
        </w:rPr>
        <w:t>Νάτσιο</w:t>
      </w:r>
      <w:proofErr w:type="spellEnd"/>
      <w:r>
        <w:rPr>
          <w:rFonts w:ascii="Times New Roman" w:hAnsi="Times New Roman" w:cs="Times New Roman"/>
          <w:sz w:val="24"/>
          <w:szCs w:val="24"/>
        </w:rPr>
        <w:t>, συνταξιούχο καθηγητή Φιλόλογο,</w:t>
      </w:r>
    </w:p>
    <w:p w:rsidR="00141F26" w:rsidRDefault="00141F26" w:rsidP="00141F2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μετεπανασταστική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πολεοδομική φυσιογνωμία της Λαμίας»</w:t>
      </w:r>
      <w:r>
        <w:rPr>
          <w:rFonts w:ascii="Times New Roman" w:hAnsi="Times New Roman" w:cs="Times New Roman"/>
          <w:sz w:val="24"/>
          <w:szCs w:val="24"/>
        </w:rPr>
        <w:t xml:space="preserve">, εισήγηση από τον κ. Νίκο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Δαβανέλλο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καθηγητή Αγγλικής Γλώσσας, </w:t>
      </w:r>
    </w:p>
    <w:p w:rsidR="00141F26" w:rsidRDefault="00141F26" w:rsidP="00141F2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Η Λαμία της τέχνης και του πολιτισμού</w:t>
      </w:r>
      <w:r>
        <w:rPr>
          <w:rFonts w:ascii="Times New Roman" w:hAnsi="Times New Roman" w:cs="Times New Roman"/>
          <w:sz w:val="24"/>
          <w:szCs w:val="24"/>
        </w:rPr>
        <w:t xml:space="preserve">», εισήγηση από τον κ.  Γιώργο Π. Σταυρόπουλο, εκπαιδευτικό. </w:t>
      </w:r>
    </w:p>
    <w:p w:rsidR="00141F26" w:rsidRDefault="00141F26" w:rsidP="00621612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Προβολή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21C">
        <w:rPr>
          <w:rFonts w:ascii="Times New Roman" w:hAnsi="Times New Roman" w:cs="Times New Roman"/>
          <w:sz w:val="24"/>
          <w:szCs w:val="24"/>
        </w:rPr>
        <w:t xml:space="preserve">που επιμελήθηκε η Έφορος της Δημοτικής Πινακοθήκης Λαμίας </w:t>
      </w:r>
      <w:r w:rsidR="00CC6218">
        <w:rPr>
          <w:rFonts w:ascii="Times New Roman" w:hAnsi="Times New Roman" w:cs="Times New Roman"/>
          <w:sz w:val="24"/>
          <w:szCs w:val="24"/>
        </w:rPr>
        <w:t xml:space="preserve">«Αλέκος </w:t>
      </w:r>
      <w:proofErr w:type="spellStart"/>
      <w:r w:rsidR="00CC6218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="00CC6218">
        <w:rPr>
          <w:rFonts w:ascii="Times New Roman" w:hAnsi="Times New Roman" w:cs="Times New Roman"/>
          <w:sz w:val="24"/>
          <w:szCs w:val="24"/>
        </w:rPr>
        <w:t>»</w:t>
      </w:r>
      <w:r w:rsidR="00621612">
        <w:rPr>
          <w:rFonts w:ascii="Times New Roman" w:hAnsi="Times New Roman" w:cs="Times New Roman"/>
          <w:sz w:val="24"/>
          <w:szCs w:val="24"/>
        </w:rPr>
        <w:t xml:space="preserve">, </w:t>
      </w:r>
      <w:r w:rsidR="00621612" w:rsidRPr="00621612">
        <w:rPr>
          <w:rFonts w:ascii="Times New Roman" w:hAnsi="Times New Roman" w:cs="Times New Roman"/>
          <w:sz w:val="24"/>
          <w:szCs w:val="24"/>
        </w:rPr>
        <w:t>Αρχαιολόγος-</w:t>
      </w:r>
      <w:r w:rsidR="00621612">
        <w:rPr>
          <w:rFonts w:ascii="Times New Roman" w:hAnsi="Times New Roman" w:cs="Times New Roman"/>
          <w:sz w:val="24"/>
          <w:szCs w:val="24"/>
        </w:rPr>
        <w:t xml:space="preserve"> </w:t>
      </w:r>
      <w:r w:rsidR="00621612" w:rsidRPr="00621612">
        <w:rPr>
          <w:rFonts w:ascii="Times New Roman" w:hAnsi="Times New Roman" w:cs="Times New Roman"/>
          <w:sz w:val="24"/>
          <w:szCs w:val="24"/>
        </w:rPr>
        <w:t>Ιστορικός Τέχνης</w:t>
      </w:r>
      <w:r w:rsidR="0062161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C6218">
        <w:rPr>
          <w:rFonts w:ascii="Times New Roman" w:hAnsi="Times New Roman" w:cs="Times New Roman"/>
          <w:sz w:val="24"/>
          <w:szCs w:val="24"/>
        </w:rPr>
        <w:t xml:space="preserve"> κ.</w:t>
      </w:r>
      <w:r w:rsidR="005E621C">
        <w:rPr>
          <w:rFonts w:ascii="Times New Roman" w:hAnsi="Times New Roman" w:cs="Times New Roman"/>
          <w:sz w:val="24"/>
          <w:szCs w:val="24"/>
        </w:rPr>
        <w:t xml:space="preserve"> Έφη </w:t>
      </w:r>
      <w:proofErr w:type="spellStart"/>
      <w:r w:rsidR="005E621C">
        <w:rPr>
          <w:rFonts w:ascii="Times New Roman" w:hAnsi="Times New Roman" w:cs="Times New Roman"/>
          <w:sz w:val="24"/>
          <w:szCs w:val="24"/>
        </w:rPr>
        <w:t>Παπαευθυμίου</w:t>
      </w:r>
      <w:proofErr w:type="spellEnd"/>
      <w:r w:rsidR="005E621C">
        <w:rPr>
          <w:rFonts w:ascii="Times New Roman" w:hAnsi="Times New Roman" w:cs="Times New Roman"/>
          <w:sz w:val="24"/>
          <w:szCs w:val="24"/>
        </w:rPr>
        <w:t xml:space="preserve"> </w:t>
      </w:r>
      <w:r w:rsidR="000E7475">
        <w:rPr>
          <w:rFonts w:ascii="Times New Roman" w:hAnsi="Times New Roman" w:cs="Times New Roman"/>
          <w:sz w:val="24"/>
          <w:szCs w:val="24"/>
        </w:rPr>
        <w:t>και περιλαμβάνει ένα</w:t>
      </w:r>
      <w:r w:rsidR="005E621C">
        <w:rPr>
          <w:rFonts w:ascii="Times New Roman" w:hAnsi="Times New Roman" w:cs="Times New Roman"/>
          <w:sz w:val="24"/>
          <w:szCs w:val="24"/>
        </w:rPr>
        <w:t xml:space="preserve"> </w:t>
      </w:r>
      <w:r w:rsidR="000E7475">
        <w:rPr>
          <w:rFonts w:ascii="Times New Roman" w:hAnsi="Times New Roman" w:cs="Times New Roman"/>
          <w:sz w:val="24"/>
          <w:szCs w:val="24"/>
        </w:rPr>
        <w:t>οδοιπορικό σ</w:t>
      </w:r>
      <w:r>
        <w:rPr>
          <w:rFonts w:ascii="Times New Roman" w:hAnsi="Times New Roman" w:cs="Times New Roman"/>
          <w:sz w:val="24"/>
          <w:szCs w:val="24"/>
        </w:rPr>
        <w:t xml:space="preserve">το Δήμο </w:t>
      </w:r>
      <w:r w:rsidR="00CC6218">
        <w:rPr>
          <w:rFonts w:ascii="Times New Roman" w:hAnsi="Times New Roman" w:cs="Times New Roman"/>
          <w:sz w:val="24"/>
          <w:szCs w:val="24"/>
        </w:rPr>
        <w:t>μας</w:t>
      </w:r>
      <w:r w:rsidR="000E7475">
        <w:rPr>
          <w:rFonts w:ascii="Times New Roman" w:hAnsi="Times New Roman" w:cs="Times New Roman"/>
          <w:sz w:val="24"/>
          <w:szCs w:val="24"/>
        </w:rPr>
        <w:t xml:space="preserve"> με τίτλο «</w:t>
      </w:r>
      <w:r w:rsidR="007975BB" w:rsidRPr="00773885">
        <w:rPr>
          <w:rFonts w:ascii="Times New Roman" w:hAnsi="Times New Roman" w:cs="Times New Roman"/>
          <w:i/>
          <w:sz w:val="24"/>
          <w:szCs w:val="24"/>
        </w:rPr>
        <w:t xml:space="preserve">Δήμος </w:t>
      </w:r>
      <w:proofErr w:type="spellStart"/>
      <w:r w:rsidR="007975BB" w:rsidRPr="00773885">
        <w:rPr>
          <w:rFonts w:ascii="Times New Roman" w:hAnsi="Times New Roman" w:cs="Times New Roman"/>
          <w:i/>
          <w:sz w:val="24"/>
          <w:szCs w:val="24"/>
        </w:rPr>
        <w:t>Λαμιέων</w:t>
      </w:r>
      <w:proofErr w:type="spellEnd"/>
      <w:r w:rsidR="007975BB" w:rsidRPr="00773885">
        <w:rPr>
          <w:rFonts w:ascii="Times New Roman" w:hAnsi="Times New Roman" w:cs="Times New Roman"/>
          <w:i/>
          <w:sz w:val="24"/>
          <w:szCs w:val="24"/>
        </w:rPr>
        <w:t>:</w:t>
      </w:r>
      <w:r w:rsidR="00CC6218" w:rsidRPr="007738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5BB" w:rsidRPr="00773885">
        <w:rPr>
          <w:rFonts w:ascii="Times New Roman" w:hAnsi="Times New Roman" w:cs="Times New Roman"/>
          <w:i/>
          <w:sz w:val="24"/>
          <w:szCs w:val="24"/>
        </w:rPr>
        <w:t>Μονοπάτια Ιστορίας και Πολιτισμού στην καρδιά της Ελλάδας</w:t>
      </w:r>
      <w:r w:rsidR="007975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F26" w:rsidRDefault="00141F26" w:rsidP="00141F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Χώρος: Δημοτικό Θέατρο Λαμίας  -  Ώρα έναρξης: 11.30</w:t>
      </w:r>
    </w:p>
    <w:p w:rsidR="00141F26" w:rsidRDefault="00141F26" w:rsidP="00141F2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Λάμπρος Ορφανός- Έλλη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Μουρέλου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Ορφανού: Κοινά Τοπία Ζωής και Τέχνης 1945-1965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E7475" w:rsidRDefault="00141F26" w:rsidP="00141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Εγκαίνια Έκθεσης Ζωγραφικής και Χαρακτικής.</w:t>
      </w:r>
      <w:r w:rsidRPr="00141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26" w:rsidRDefault="00141F26" w:rsidP="00141F26">
      <w:pPr>
        <w:jc w:val="both"/>
        <w:rPr>
          <w:rFonts w:ascii="Times New Roman" w:hAnsi="Times New Roman" w:cs="Times New Roman"/>
          <w:sz w:val="24"/>
          <w:szCs w:val="24"/>
        </w:rPr>
      </w:pPr>
      <w:r w:rsidRPr="00D05B3E">
        <w:rPr>
          <w:rFonts w:ascii="Times New Roman" w:hAnsi="Times New Roman" w:cs="Times New Roman"/>
          <w:sz w:val="24"/>
          <w:szCs w:val="24"/>
          <w:u w:val="single"/>
        </w:rPr>
        <w:t>Παράλληλες εκδηλώσεις, το βράδυ των εγκαινίων</w:t>
      </w:r>
      <w:r w:rsidRPr="00D05B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1F26" w:rsidRPr="00141F26" w:rsidRDefault="00141F26" w:rsidP="00141F2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F26">
        <w:rPr>
          <w:rFonts w:ascii="Times New Roman" w:hAnsi="Times New Roman" w:cs="Times New Roman"/>
          <w:b/>
          <w:i/>
          <w:sz w:val="24"/>
          <w:szCs w:val="24"/>
        </w:rPr>
        <w:t>Λυρική Βραδιά για φωνή και κιθάρα</w:t>
      </w:r>
      <w:r w:rsidRPr="00141F26">
        <w:rPr>
          <w:rFonts w:ascii="Times New Roman" w:hAnsi="Times New Roman" w:cs="Times New Roman"/>
          <w:sz w:val="24"/>
          <w:szCs w:val="24"/>
        </w:rPr>
        <w:t xml:space="preserve">, με τη  μεσόφωνο της Εθνικής Λυρικής Σκηνής, κ. Ελένη </w:t>
      </w:r>
      <w:proofErr w:type="spellStart"/>
      <w:r w:rsidRPr="00141F26">
        <w:rPr>
          <w:rFonts w:ascii="Times New Roman" w:hAnsi="Times New Roman" w:cs="Times New Roman"/>
          <w:sz w:val="24"/>
          <w:szCs w:val="24"/>
        </w:rPr>
        <w:t>Βουδουράκη</w:t>
      </w:r>
      <w:proofErr w:type="spellEnd"/>
      <w:r w:rsidRPr="00141F26">
        <w:rPr>
          <w:rFonts w:ascii="Times New Roman" w:hAnsi="Times New Roman" w:cs="Times New Roman"/>
          <w:sz w:val="24"/>
          <w:szCs w:val="24"/>
        </w:rPr>
        <w:t xml:space="preserve">, και τον κιθαριστή κ. Σπύρο </w:t>
      </w:r>
      <w:proofErr w:type="spellStart"/>
      <w:r w:rsidRPr="00141F26">
        <w:rPr>
          <w:rFonts w:ascii="Times New Roman" w:hAnsi="Times New Roman" w:cs="Times New Roman"/>
          <w:sz w:val="24"/>
          <w:szCs w:val="24"/>
        </w:rPr>
        <w:t>Καβαλλιεράτο</w:t>
      </w:r>
      <w:proofErr w:type="spellEnd"/>
      <w:r w:rsidRPr="00141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F26" w:rsidRPr="00141F26" w:rsidRDefault="00141F26" w:rsidP="00141F2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F26">
        <w:rPr>
          <w:rFonts w:ascii="Times New Roman" w:hAnsi="Times New Roman" w:cs="Times New Roman"/>
          <w:b/>
          <w:i/>
          <w:sz w:val="24"/>
          <w:szCs w:val="24"/>
        </w:rPr>
        <w:t>Παρουσίαση της Δωρεάς</w:t>
      </w:r>
      <w:r w:rsidRPr="00141F26">
        <w:rPr>
          <w:rFonts w:ascii="Times New Roman" w:hAnsi="Times New Roman" w:cs="Times New Roman"/>
          <w:sz w:val="24"/>
          <w:szCs w:val="24"/>
        </w:rPr>
        <w:t xml:space="preserve"> Έργων Λάμπρου Ορφανού και Έλλης </w:t>
      </w:r>
      <w:proofErr w:type="spellStart"/>
      <w:r w:rsidRPr="00141F26">
        <w:rPr>
          <w:rFonts w:ascii="Times New Roman" w:hAnsi="Times New Roman" w:cs="Times New Roman"/>
          <w:sz w:val="24"/>
          <w:szCs w:val="24"/>
        </w:rPr>
        <w:t>Μουρέλου</w:t>
      </w:r>
      <w:proofErr w:type="spellEnd"/>
      <w:r w:rsidRPr="00141F26">
        <w:rPr>
          <w:rFonts w:ascii="Times New Roman" w:hAnsi="Times New Roman" w:cs="Times New Roman"/>
          <w:sz w:val="24"/>
          <w:szCs w:val="24"/>
        </w:rPr>
        <w:t xml:space="preserve"> προς τη Δημοτική Πινακοθήκη Λαμίας.</w:t>
      </w:r>
    </w:p>
    <w:p w:rsidR="00141F26" w:rsidRDefault="00141F26" w:rsidP="00141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Χώρος: Δημοτική Πινακοθήκη «Αλέκος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Ώρα έναρξης: 19.30</w:t>
      </w:r>
      <w:r w:rsidRPr="00141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26" w:rsidRPr="00D05B3E" w:rsidRDefault="00141F26" w:rsidP="00141F26">
      <w:pPr>
        <w:jc w:val="both"/>
        <w:rPr>
          <w:rFonts w:ascii="Times New Roman" w:hAnsi="Times New Roman" w:cs="Times New Roman"/>
          <w:sz w:val="24"/>
          <w:szCs w:val="24"/>
        </w:rPr>
      </w:pPr>
      <w:r w:rsidRPr="00D05B3E">
        <w:rPr>
          <w:rFonts w:ascii="Times New Roman" w:hAnsi="Times New Roman" w:cs="Times New Roman"/>
          <w:sz w:val="24"/>
          <w:szCs w:val="24"/>
        </w:rPr>
        <w:t>Ωράριο Λειτουργίας: Πρωινά  από Δευτέρα έως Παρασκευή 9:00-14:00 και τα απογεύματα της Δευτέρας και της Τετάρτης 18:00-21:00.</w:t>
      </w:r>
      <w:r w:rsidRPr="00D05B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5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26" w:rsidRDefault="00141F26" w:rsidP="00141F2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*Ταυτόχρονα, θα είναι ανοιχτή για το κοινό και η αίθουσα με την  μόνιμη συλλογή </w:t>
      </w:r>
      <w:r w:rsidRPr="000E7475">
        <w:rPr>
          <w:rFonts w:ascii="Times New Roman" w:hAnsi="Times New Roman" w:cs="Times New Roman"/>
          <w:b/>
          <w:i/>
          <w:sz w:val="24"/>
          <w:szCs w:val="24"/>
        </w:rPr>
        <w:t xml:space="preserve">Αλέκου </w:t>
      </w:r>
      <w:proofErr w:type="spellStart"/>
      <w:r w:rsidRPr="000E7475">
        <w:rPr>
          <w:rFonts w:ascii="Times New Roman" w:hAnsi="Times New Roman" w:cs="Times New Roman"/>
          <w:b/>
          <w:i/>
          <w:sz w:val="24"/>
          <w:szCs w:val="24"/>
        </w:rPr>
        <w:t>Κοντόπουλου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41F26" w:rsidRDefault="00141F26" w:rsidP="00141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Δευτέρα 12 Δεκεμβρίου 2016</w:t>
      </w:r>
    </w:p>
    <w:p w:rsidR="00141F26" w:rsidRDefault="00141F26" w:rsidP="00141F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Δημήτρης Μπάσης- Ελένη Πέτα</w:t>
      </w:r>
    </w:p>
    <w:p w:rsidR="00141F26" w:rsidRDefault="00141F26" w:rsidP="00141F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Συναυλία των δημοφιλών τραγουδιστών.</w:t>
      </w:r>
    </w:p>
    <w:p w:rsidR="00141F26" w:rsidRDefault="00141F26" w:rsidP="00141F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Είσοδος δωρεάν. </w:t>
      </w:r>
    </w:p>
    <w:p w:rsidR="00141F26" w:rsidRDefault="00141F26" w:rsidP="00141F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Χώρος: </w:t>
      </w:r>
      <w:proofErr w:type="spellStart"/>
      <w:r>
        <w:rPr>
          <w:rFonts w:ascii="Times New Roman" w:hAnsi="Times New Roman" w:cs="Times New Roman"/>
          <w:sz w:val="24"/>
          <w:szCs w:val="24"/>
        </w:rPr>
        <w:t>Χαλκιοπούλειο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Γήπεδο Λαμίας  - Ώρα έναρξης: 20.30</w:t>
      </w:r>
    </w:p>
    <w:p w:rsidR="00141F26" w:rsidRDefault="00141F26" w:rsidP="00141F2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Από το Γραφείο Τύπου</w:t>
      </w:r>
    </w:p>
    <w:sectPr w:rsidR="00141F26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14" w:rsidRDefault="006F5114" w:rsidP="00FF6773">
      <w:pPr>
        <w:spacing w:after="0" w:line="240" w:lineRule="auto"/>
      </w:pPr>
      <w:r>
        <w:separator/>
      </w:r>
    </w:p>
  </w:endnote>
  <w:endnote w:type="continuationSeparator" w:id="0">
    <w:p w:rsidR="006F5114" w:rsidRDefault="006F511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C61237">
      <w:fldChar w:fldCharType="begin"/>
    </w:r>
    <w:r w:rsidR="00C61237" w:rsidRPr="00874085">
      <w:rPr>
        <w:lang w:val="en-US"/>
      </w:rPr>
      <w:instrText xml:space="preserve"> HYPERLINK "mailto:grtypoy@otenet.gr" </w:instrText>
    </w:r>
    <w:r w:rsidR="00C61237">
      <w:fldChar w:fldCharType="separate"/>
    </w:r>
    <w:r w:rsidRPr="00DD2C4B">
      <w:rPr>
        <w:rStyle w:val="-"/>
        <w:lang w:val="en-US"/>
      </w:rPr>
      <w:t>grtypoy@otenet.gr</w:t>
    </w:r>
    <w:r w:rsidR="00C61237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14" w:rsidRDefault="006F5114" w:rsidP="00FF6773">
      <w:pPr>
        <w:spacing w:after="0" w:line="240" w:lineRule="auto"/>
      </w:pPr>
      <w:r>
        <w:separator/>
      </w:r>
    </w:p>
  </w:footnote>
  <w:footnote w:type="continuationSeparator" w:id="0">
    <w:p w:rsidR="006F5114" w:rsidRDefault="006F511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99F"/>
    <w:multiLevelType w:val="singleLevel"/>
    <w:tmpl w:val="CEE4B64E"/>
    <w:lvl w:ilvl="0">
      <w:start w:val="8"/>
      <w:numFmt w:val="decimal"/>
      <w:lvlText w:val="%1."/>
      <w:legacy w:legacy="1" w:legacySpace="0" w:legacyIndent="235"/>
      <w:lvlJc w:val="left"/>
      <w:rPr>
        <w:rFonts w:ascii="Tahoma" w:hAnsi="Tahoma" w:cs="Tahoma" w:hint="default"/>
      </w:rPr>
    </w:lvl>
  </w:abstractNum>
  <w:abstractNum w:abstractNumId="1">
    <w:nsid w:val="1D824D53"/>
    <w:multiLevelType w:val="hybridMultilevel"/>
    <w:tmpl w:val="7F626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423C"/>
    <w:multiLevelType w:val="singleLevel"/>
    <w:tmpl w:val="7A048CF0"/>
    <w:lvl w:ilvl="0">
      <w:start w:val="10"/>
      <w:numFmt w:val="decimal"/>
      <w:lvlText w:val="%1."/>
      <w:legacy w:legacy="1" w:legacySpace="0" w:legacyIndent="355"/>
      <w:lvlJc w:val="left"/>
      <w:rPr>
        <w:rFonts w:ascii="Tahoma" w:hAnsi="Tahoma" w:cs="Tahoma" w:hint="default"/>
      </w:rPr>
    </w:lvl>
  </w:abstractNum>
  <w:abstractNum w:abstractNumId="3">
    <w:nsid w:val="2BDD026E"/>
    <w:multiLevelType w:val="hybridMultilevel"/>
    <w:tmpl w:val="B3F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1528A"/>
    <w:multiLevelType w:val="hybridMultilevel"/>
    <w:tmpl w:val="7204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EBC"/>
    <w:multiLevelType w:val="singleLevel"/>
    <w:tmpl w:val="2998FFC0"/>
    <w:lvl w:ilvl="0">
      <w:start w:val="1"/>
      <w:numFmt w:val="decimal"/>
      <w:lvlText w:val="%1."/>
      <w:legacy w:legacy="1" w:legacySpace="0" w:legacyIndent="250"/>
      <w:lvlJc w:val="left"/>
      <w:rPr>
        <w:rFonts w:ascii="Tahoma" w:hAnsi="Tahoma" w:cs="Tahoma" w:hint="default"/>
      </w:rPr>
    </w:lvl>
  </w:abstractNum>
  <w:abstractNum w:abstractNumId="6">
    <w:nsid w:val="3F1667B5"/>
    <w:multiLevelType w:val="hybridMultilevel"/>
    <w:tmpl w:val="B9627F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E1E64"/>
    <w:multiLevelType w:val="hybridMultilevel"/>
    <w:tmpl w:val="B5A05E30"/>
    <w:lvl w:ilvl="0" w:tplc="268C3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5183E"/>
    <w:multiLevelType w:val="hybridMultilevel"/>
    <w:tmpl w:val="552E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A5EAB"/>
    <w:rsid w:val="000A7561"/>
    <w:rsid w:val="000B4665"/>
    <w:rsid w:val="000C3724"/>
    <w:rsid w:val="000E7475"/>
    <w:rsid w:val="00141F26"/>
    <w:rsid w:val="002761A3"/>
    <w:rsid w:val="00294772"/>
    <w:rsid w:val="003027B4"/>
    <w:rsid w:val="003D16BE"/>
    <w:rsid w:val="004970AB"/>
    <w:rsid w:val="005A57BF"/>
    <w:rsid w:val="005E621C"/>
    <w:rsid w:val="00621612"/>
    <w:rsid w:val="006A05C2"/>
    <w:rsid w:val="006F5114"/>
    <w:rsid w:val="00773885"/>
    <w:rsid w:val="007975BB"/>
    <w:rsid w:val="00874085"/>
    <w:rsid w:val="00885A97"/>
    <w:rsid w:val="00990211"/>
    <w:rsid w:val="00A14640"/>
    <w:rsid w:val="00A50110"/>
    <w:rsid w:val="00AF7562"/>
    <w:rsid w:val="00B57F20"/>
    <w:rsid w:val="00C13E0D"/>
    <w:rsid w:val="00C2124D"/>
    <w:rsid w:val="00C35ED2"/>
    <w:rsid w:val="00C61237"/>
    <w:rsid w:val="00CB359B"/>
    <w:rsid w:val="00CC6218"/>
    <w:rsid w:val="00D05B3E"/>
    <w:rsid w:val="00D7726C"/>
    <w:rsid w:val="00DB26CE"/>
    <w:rsid w:val="00E40339"/>
    <w:rsid w:val="00E96979"/>
    <w:rsid w:val="00EB3C25"/>
    <w:rsid w:val="00F276E8"/>
    <w:rsid w:val="00F3444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7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7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2016-12-09T10:01:00Z</cp:lastPrinted>
  <dcterms:created xsi:type="dcterms:W3CDTF">2016-12-09T09:21:00Z</dcterms:created>
  <dcterms:modified xsi:type="dcterms:W3CDTF">2016-12-09T10:02:00Z</dcterms:modified>
</cp:coreProperties>
</file>