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4ECE" w14:textId="58ADB5FF" w:rsidR="004A0F1F" w:rsidRDefault="00D87559"/>
    <w:p w14:paraId="1B2BDBBE" w14:textId="7C99D545" w:rsidR="00CB01F8" w:rsidRDefault="00CB01F8"/>
    <w:p w14:paraId="3497C2AF" w14:textId="1E0856D5" w:rsidR="00CB01F8" w:rsidRPr="00E672A3" w:rsidRDefault="00E672A3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l-GR"/>
        </w:rPr>
        <w:t xml:space="preserve">               </w:t>
      </w:r>
      <w:r w:rsidR="00CC0E81">
        <w:rPr>
          <w:lang w:val="el-GR"/>
        </w:rPr>
        <w:t xml:space="preserve">Λαμία, </w:t>
      </w:r>
      <w:r w:rsidR="007B6A3D">
        <w:rPr>
          <w:lang w:val="el-GR"/>
        </w:rPr>
        <w:t>10</w:t>
      </w:r>
      <w:r>
        <w:rPr>
          <w:lang w:val="el-GR"/>
        </w:rPr>
        <w:t xml:space="preserve"> </w:t>
      </w:r>
      <w:r w:rsidR="009F6163">
        <w:rPr>
          <w:lang w:val="el-GR"/>
        </w:rPr>
        <w:t>Μαρτίου</w:t>
      </w:r>
      <w:r>
        <w:rPr>
          <w:lang w:val="el-GR"/>
        </w:rPr>
        <w:t xml:space="preserve"> 2020</w:t>
      </w:r>
    </w:p>
    <w:p w14:paraId="5E6312B9" w14:textId="19D23B9F" w:rsidR="00CB01F8" w:rsidRPr="008A3667" w:rsidRDefault="00CB01F8">
      <w:pPr>
        <w:rPr>
          <w:lang w:val="el-GR"/>
        </w:rPr>
      </w:pPr>
    </w:p>
    <w:p w14:paraId="3145F244" w14:textId="636BFAAF" w:rsidR="00CB01F8" w:rsidRPr="008A3667" w:rsidRDefault="00CB01F8">
      <w:pPr>
        <w:rPr>
          <w:lang w:val="el-GR"/>
        </w:rPr>
      </w:pPr>
    </w:p>
    <w:p w14:paraId="407CFF90" w14:textId="61B110FC" w:rsidR="00CB01F8" w:rsidRPr="00E672A3" w:rsidRDefault="00CB01F8" w:rsidP="00826B55">
      <w:pPr>
        <w:spacing w:line="360" w:lineRule="auto"/>
        <w:rPr>
          <w:b/>
          <w:bCs/>
          <w:lang w:val="el-GR"/>
        </w:rPr>
      </w:pP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E672A3">
        <w:rPr>
          <w:b/>
          <w:bCs/>
          <w:lang w:val="el-GR"/>
        </w:rPr>
        <w:t>ΔΕΛΤΙΟ ΤΥΠΟΥ</w:t>
      </w:r>
    </w:p>
    <w:p w14:paraId="60E5885C" w14:textId="77777777" w:rsidR="00E672A3" w:rsidRPr="00E672A3" w:rsidRDefault="00E672A3" w:rsidP="00826B55">
      <w:pPr>
        <w:spacing w:line="360" w:lineRule="auto"/>
        <w:rPr>
          <w:rFonts w:cstheme="minorHAnsi"/>
          <w:b/>
          <w:bCs/>
          <w:lang w:val="el-GR"/>
        </w:rPr>
      </w:pPr>
    </w:p>
    <w:p w14:paraId="052EC376" w14:textId="3C5D1808" w:rsidR="00E672A3" w:rsidRPr="00826B55" w:rsidRDefault="00E672A3" w:rsidP="00826B55">
      <w:pPr>
        <w:spacing w:line="360" w:lineRule="auto"/>
        <w:jc w:val="center"/>
        <w:rPr>
          <w:rFonts w:cstheme="minorHAnsi"/>
          <w:b/>
          <w:bCs/>
          <w:lang w:val="el-GR"/>
        </w:rPr>
      </w:pPr>
      <w:r w:rsidRPr="00826B55">
        <w:rPr>
          <w:rFonts w:cstheme="minorHAnsi"/>
          <w:b/>
          <w:bCs/>
          <w:lang w:val="el-GR"/>
        </w:rPr>
        <w:t xml:space="preserve">Θέμα: </w:t>
      </w:r>
      <w:r w:rsidR="00E51CD0">
        <w:rPr>
          <w:rFonts w:cstheme="minorHAnsi"/>
          <w:color w:val="363636"/>
          <w:shd w:val="clear" w:color="auto" w:fill="FFFFFF"/>
          <w:lang w:val="el-GR"/>
        </w:rPr>
        <w:t xml:space="preserve">Αναστολή Λειτουργίας των </w:t>
      </w:r>
      <w:bookmarkStart w:id="0" w:name="_Hlk34755557"/>
      <w:r w:rsidR="007C66E4">
        <w:rPr>
          <w:rFonts w:cstheme="minorHAnsi"/>
          <w:color w:val="363636"/>
          <w:shd w:val="clear" w:color="auto" w:fill="FFFFFF"/>
          <w:lang w:val="el-GR"/>
        </w:rPr>
        <w:t>δ</w:t>
      </w:r>
      <w:r w:rsidR="00E51CD0">
        <w:rPr>
          <w:rFonts w:cstheme="minorHAnsi"/>
          <w:color w:val="363636"/>
          <w:shd w:val="clear" w:color="auto" w:fill="FFFFFF"/>
          <w:lang w:val="el-GR"/>
        </w:rPr>
        <w:t xml:space="preserve">ομών </w:t>
      </w:r>
      <w:r w:rsidR="00E87495">
        <w:rPr>
          <w:rFonts w:cstheme="minorHAnsi"/>
          <w:color w:val="363636"/>
          <w:shd w:val="clear" w:color="auto" w:fill="FFFFFF"/>
          <w:lang w:val="el-GR"/>
        </w:rPr>
        <w:t>παιδείας και</w:t>
      </w:r>
      <w:r w:rsidR="00824D78">
        <w:rPr>
          <w:rFonts w:cstheme="minorHAnsi"/>
          <w:color w:val="363636"/>
          <w:shd w:val="clear" w:color="auto" w:fill="FFFFFF"/>
          <w:lang w:val="el-GR"/>
        </w:rPr>
        <w:t xml:space="preserve"> των</w:t>
      </w:r>
      <w:r w:rsidR="00E87495">
        <w:rPr>
          <w:rFonts w:cstheme="minorHAnsi"/>
          <w:color w:val="363636"/>
          <w:shd w:val="clear" w:color="auto" w:fill="FFFFFF"/>
          <w:lang w:val="el-GR"/>
        </w:rPr>
        <w:t xml:space="preserve"> προγραμμάτων εκπαίδευσης και επιμόρφωσης </w:t>
      </w:r>
      <w:bookmarkEnd w:id="0"/>
      <w:r w:rsidR="00E51CD0">
        <w:rPr>
          <w:rFonts w:cstheme="minorHAnsi"/>
          <w:color w:val="363636"/>
          <w:shd w:val="clear" w:color="auto" w:fill="FFFFFF"/>
          <w:lang w:val="el-GR"/>
        </w:rPr>
        <w:t xml:space="preserve">του Δήμου Λαμιέων </w:t>
      </w:r>
      <w:r w:rsidR="00826B55" w:rsidRPr="00826B55">
        <w:rPr>
          <w:rFonts w:cstheme="minorHAnsi"/>
          <w:color w:val="363636"/>
          <w:shd w:val="clear" w:color="auto" w:fill="FFFFFF"/>
          <w:lang w:val="el-GR"/>
        </w:rPr>
        <w:t xml:space="preserve"> </w:t>
      </w:r>
    </w:p>
    <w:p w14:paraId="4E50D953" w14:textId="77777777" w:rsidR="00CB01F8" w:rsidRPr="00826B55" w:rsidRDefault="00CB01F8" w:rsidP="00826B55">
      <w:pPr>
        <w:spacing w:line="360" w:lineRule="auto"/>
        <w:rPr>
          <w:rFonts w:cstheme="minorHAnsi"/>
          <w:lang w:val="el-GR"/>
        </w:rPr>
      </w:pPr>
    </w:p>
    <w:p w14:paraId="2F73CFDF" w14:textId="205C865B" w:rsidR="007B6A3D" w:rsidRDefault="00CB01F8" w:rsidP="008A3667">
      <w:pPr>
        <w:shd w:val="clear" w:color="auto" w:fill="FFFFFF"/>
        <w:spacing w:line="360" w:lineRule="auto"/>
        <w:ind w:firstLine="720"/>
        <w:jc w:val="both"/>
        <w:rPr>
          <w:rFonts w:cstheme="minorHAnsi"/>
          <w:color w:val="363636"/>
          <w:shd w:val="clear" w:color="auto" w:fill="FFFFFF"/>
          <w:lang w:val="el-GR"/>
        </w:rPr>
      </w:pPr>
      <w:r w:rsidRPr="00826B55">
        <w:rPr>
          <w:rFonts w:cstheme="minorHAnsi"/>
          <w:color w:val="363636"/>
          <w:shd w:val="clear" w:color="auto" w:fill="FFFFFF"/>
          <w:lang w:val="el-GR"/>
        </w:rPr>
        <w:t>Σ</w:t>
      </w:r>
      <w:r w:rsidR="009F6163" w:rsidRPr="00826B55">
        <w:rPr>
          <w:rFonts w:cstheme="minorHAnsi"/>
          <w:color w:val="363636"/>
          <w:shd w:val="clear" w:color="auto" w:fill="FFFFFF"/>
          <w:lang w:val="el-GR"/>
        </w:rPr>
        <w:t xml:space="preserve">ε συνέχεια της ανακοίνωσης του Υπουργείου Υγείας </w:t>
      </w:r>
      <w:r w:rsidR="007B6A3D">
        <w:rPr>
          <w:rFonts w:cstheme="minorHAnsi"/>
          <w:color w:val="363636"/>
          <w:shd w:val="clear" w:color="auto" w:fill="FFFFFF"/>
          <w:lang w:val="el-GR"/>
        </w:rPr>
        <w:t xml:space="preserve">για την αναστολή </w:t>
      </w:r>
      <w:r w:rsidR="00E51CD0">
        <w:rPr>
          <w:rFonts w:cstheme="minorHAnsi"/>
          <w:color w:val="363636"/>
          <w:shd w:val="clear" w:color="auto" w:fill="FFFFFF"/>
          <w:lang w:val="el-GR"/>
        </w:rPr>
        <w:t>λ</w:t>
      </w:r>
      <w:r w:rsidR="007B6A3D">
        <w:rPr>
          <w:rFonts w:cstheme="minorHAnsi"/>
          <w:color w:val="363636"/>
          <w:shd w:val="clear" w:color="auto" w:fill="FFFFFF"/>
          <w:lang w:val="el-GR"/>
        </w:rPr>
        <w:t>ειτουργίας των σχολικών μονάδων</w:t>
      </w:r>
      <w:r w:rsidR="00E51CD0" w:rsidRPr="00E51CD0">
        <w:rPr>
          <w:rFonts w:cstheme="minorHAnsi"/>
          <w:color w:val="363636"/>
          <w:shd w:val="clear" w:color="auto" w:fill="FFFFFF"/>
          <w:lang w:val="el-GR"/>
        </w:rPr>
        <w:t xml:space="preserve"> και των εκπαιδευτικών ιδρυμάτων </w:t>
      </w:r>
      <w:r w:rsidR="007B6A3D">
        <w:rPr>
          <w:rFonts w:cstheme="minorHAnsi"/>
          <w:color w:val="363636"/>
          <w:shd w:val="clear" w:color="auto" w:fill="FFFFFF"/>
          <w:lang w:val="el-GR"/>
        </w:rPr>
        <w:t xml:space="preserve"> σε όλη τη χώρα για 14 ημέρες, σας ενημερώνουμε</w:t>
      </w:r>
      <w:r w:rsidR="007C66E4">
        <w:rPr>
          <w:rFonts w:cstheme="minorHAnsi"/>
          <w:color w:val="363636"/>
          <w:shd w:val="clear" w:color="auto" w:fill="FFFFFF"/>
          <w:lang w:val="el-GR"/>
        </w:rPr>
        <w:t xml:space="preserve">, ότι οι δομές παιδείας και </w:t>
      </w:r>
      <w:r w:rsidR="00824D78">
        <w:rPr>
          <w:rFonts w:cstheme="minorHAnsi"/>
          <w:color w:val="363636"/>
          <w:shd w:val="clear" w:color="auto" w:fill="FFFFFF"/>
          <w:lang w:val="el-GR"/>
        </w:rPr>
        <w:t xml:space="preserve">τα </w:t>
      </w:r>
      <w:r w:rsidR="007C66E4">
        <w:rPr>
          <w:rFonts w:cstheme="minorHAnsi"/>
          <w:color w:val="363636"/>
          <w:shd w:val="clear" w:color="auto" w:fill="FFFFFF"/>
          <w:lang w:val="el-GR"/>
        </w:rPr>
        <w:t>προγρ</w:t>
      </w:r>
      <w:r w:rsidR="00824D78">
        <w:rPr>
          <w:rFonts w:cstheme="minorHAnsi"/>
          <w:color w:val="363636"/>
          <w:shd w:val="clear" w:color="auto" w:fill="FFFFFF"/>
          <w:lang w:val="el-GR"/>
        </w:rPr>
        <w:t>άμματα</w:t>
      </w:r>
      <w:bookmarkStart w:id="1" w:name="_GoBack"/>
      <w:bookmarkEnd w:id="1"/>
      <w:r w:rsidR="007C66E4">
        <w:rPr>
          <w:rFonts w:cstheme="minorHAnsi"/>
          <w:color w:val="363636"/>
          <w:shd w:val="clear" w:color="auto" w:fill="FFFFFF"/>
          <w:lang w:val="el-GR"/>
        </w:rPr>
        <w:t xml:space="preserve"> εκπαίδευσης και επιμόρφωσης </w:t>
      </w:r>
      <w:r w:rsidR="007B6A3D">
        <w:rPr>
          <w:rFonts w:cstheme="minorHAnsi"/>
          <w:color w:val="363636"/>
          <w:shd w:val="clear" w:color="auto" w:fill="FFFFFF"/>
          <w:lang w:val="el-GR"/>
        </w:rPr>
        <w:t>του Δήμου Λαμιέων για το ίδιο χρονικό διάστημα αναστέλλουν τη λειτουργία τους.</w:t>
      </w:r>
    </w:p>
    <w:p w14:paraId="3BA36EF6" w14:textId="65D0B880" w:rsidR="009F6163" w:rsidRDefault="007B6A3D" w:rsidP="00E51CD0">
      <w:pPr>
        <w:shd w:val="clear" w:color="auto" w:fill="FFFFFF"/>
        <w:spacing w:line="360" w:lineRule="auto"/>
        <w:ind w:firstLine="720"/>
        <w:jc w:val="both"/>
        <w:rPr>
          <w:rFonts w:cstheme="minorHAnsi"/>
          <w:color w:val="363636"/>
          <w:shd w:val="clear" w:color="auto" w:fill="FFFFFF"/>
          <w:lang w:val="el-GR"/>
        </w:rPr>
      </w:pPr>
      <w:r>
        <w:rPr>
          <w:rFonts w:cstheme="minorHAnsi"/>
          <w:color w:val="363636"/>
          <w:shd w:val="clear" w:color="auto" w:fill="FFFFFF"/>
          <w:lang w:val="el-GR"/>
        </w:rPr>
        <w:t>Συγκεκριμένα κλειστά θα παραμείνουν</w:t>
      </w:r>
      <w:r w:rsidR="00E51CD0">
        <w:rPr>
          <w:rFonts w:cstheme="minorHAnsi"/>
          <w:color w:val="363636"/>
          <w:shd w:val="clear" w:color="auto" w:fill="FFFFFF"/>
          <w:lang w:val="el-GR"/>
        </w:rPr>
        <w:t xml:space="preserve"> οι δημοτικοί βρεφονηπιακοί  σταθμοί , </w:t>
      </w:r>
      <w:r>
        <w:rPr>
          <w:rFonts w:cstheme="minorHAnsi"/>
          <w:color w:val="363636"/>
          <w:shd w:val="clear" w:color="auto" w:fill="FFFFFF"/>
          <w:lang w:val="el-GR"/>
        </w:rPr>
        <w:t>το Δημοτικό Ωδείο, η Φιλαρμονική, τα Κ</w:t>
      </w:r>
      <w:r w:rsidR="007C66E4">
        <w:rPr>
          <w:rFonts w:cstheme="minorHAnsi"/>
          <w:color w:val="363636"/>
          <w:shd w:val="clear" w:color="auto" w:fill="FFFFFF"/>
          <w:lang w:val="el-GR"/>
        </w:rPr>
        <w:t>.</w:t>
      </w:r>
      <w:r>
        <w:rPr>
          <w:rFonts w:cstheme="minorHAnsi"/>
          <w:color w:val="363636"/>
          <w:shd w:val="clear" w:color="auto" w:fill="FFFFFF"/>
          <w:lang w:val="el-GR"/>
        </w:rPr>
        <w:t>Δ</w:t>
      </w:r>
      <w:r w:rsidR="007C66E4">
        <w:rPr>
          <w:rFonts w:cstheme="minorHAnsi"/>
          <w:color w:val="363636"/>
          <w:shd w:val="clear" w:color="auto" w:fill="FFFFFF"/>
          <w:lang w:val="el-GR"/>
        </w:rPr>
        <w:t>.</w:t>
      </w:r>
      <w:r>
        <w:rPr>
          <w:rFonts w:cstheme="minorHAnsi"/>
          <w:color w:val="363636"/>
          <w:shd w:val="clear" w:color="auto" w:fill="FFFFFF"/>
          <w:lang w:val="el-GR"/>
        </w:rPr>
        <w:t>ΑΠ</w:t>
      </w:r>
      <w:r w:rsidR="007C66E4">
        <w:rPr>
          <w:rFonts w:cstheme="minorHAnsi"/>
          <w:color w:val="363636"/>
          <w:shd w:val="clear" w:color="auto" w:fill="FFFFFF"/>
          <w:lang w:val="el-GR"/>
        </w:rPr>
        <w:t>.</w:t>
      </w:r>
      <w:r>
        <w:rPr>
          <w:rFonts w:cstheme="minorHAnsi"/>
          <w:color w:val="363636"/>
          <w:shd w:val="clear" w:color="auto" w:fill="FFFFFF"/>
          <w:lang w:val="el-GR"/>
        </w:rPr>
        <w:t xml:space="preserve"> , τα Εικαστικά Εργαστήρια και</w:t>
      </w:r>
      <w:r w:rsidR="00E51CD0">
        <w:rPr>
          <w:rFonts w:cstheme="minorHAnsi"/>
          <w:color w:val="363636"/>
          <w:shd w:val="clear" w:color="auto" w:fill="FFFFFF"/>
          <w:lang w:val="el-GR"/>
        </w:rPr>
        <w:t xml:space="preserve"> το Κοινωνικό Φροντιστήριο.</w:t>
      </w:r>
    </w:p>
    <w:p w14:paraId="24FC718F" w14:textId="77777777" w:rsidR="00826B55" w:rsidRPr="008A3667" w:rsidRDefault="00826B55" w:rsidP="00826B55">
      <w:pPr>
        <w:shd w:val="clear" w:color="auto" w:fill="FFFFFF"/>
        <w:spacing w:line="360" w:lineRule="auto"/>
        <w:ind w:firstLine="720"/>
        <w:jc w:val="both"/>
        <w:rPr>
          <w:rFonts w:cstheme="minorHAnsi"/>
          <w:color w:val="363636"/>
          <w:shd w:val="clear" w:color="auto" w:fill="FFFFFF"/>
          <w:lang w:val="el-GR"/>
        </w:rPr>
      </w:pPr>
    </w:p>
    <w:p w14:paraId="6FE72201" w14:textId="77777777" w:rsidR="00E86E7C" w:rsidRPr="008A3667" w:rsidRDefault="00E86E7C" w:rsidP="00826B55">
      <w:pPr>
        <w:spacing w:line="360" w:lineRule="auto"/>
        <w:jc w:val="both"/>
        <w:rPr>
          <w:rFonts w:cstheme="minorHAnsi"/>
          <w:lang w:val="el-GR"/>
        </w:rPr>
      </w:pPr>
    </w:p>
    <w:sectPr w:rsidR="00E86E7C" w:rsidRPr="008A3667" w:rsidSect="00E86E7C">
      <w:headerReference w:type="default" r:id="rId8"/>
      <w:footerReference w:type="default" r:id="rId9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1981F" w14:textId="77777777" w:rsidR="00D87559" w:rsidRDefault="00D87559" w:rsidP="00E86E7C">
      <w:r>
        <w:separator/>
      </w:r>
    </w:p>
  </w:endnote>
  <w:endnote w:type="continuationSeparator" w:id="0">
    <w:p w14:paraId="23FFDD2B" w14:textId="77777777" w:rsidR="00D87559" w:rsidRDefault="00D87559" w:rsidP="00E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2B5B" w14:textId="66E16CA3" w:rsidR="00E86E7C" w:rsidRPr="00E86E7C" w:rsidRDefault="00E86E7C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CCE5F9D" wp14:editId="7436FB40">
              <wp:simplePos x="0" y="0"/>
              <wp:positionH relativeFrom="column">
                <wp:posOffset>-1200149</wp:posOffset>
              </wp:positionH>
              <wp:positionV relativeFrom="paragraph">
                <wp:posOffset>-340995</wp:posOffset>
              </wp:positionV>
              <wp:extent cx="7829550" cy="904875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9550" cy="904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6E1649" id="Rectangle 4" o:spid="_x0000_s1026" style="position:absolute;margin-left:-94.5pt;margin-top:-26.85pt;width:616.5pt;height:71.2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2jngIAAKgFAAAOAAAAZHJzL2Uyb0RvYy54bWysVEtv2zAMvg/YfxB0X+0EydoEdYqgRYcB&#10;XRv0gZ4VWYoNSKImKXGyXz9KctzHih2GXWRRJD+Sn0meX+y1IjvhfAumoqOTkhJhONSt2VT06fH6&#10;yxklPjBTMwVGVPQgPL1YfP503tm5GEMDqhaOIIjx885WtAnBzovC80Zo5k/ACoNKCU6zgKLbFLVj&#10;HaJrVYzL8mvRgautAy68x9errKSLhC+l4OFOSi8CURXF3EI6XTrX8SwW52y+ccw2Le/TYP+QhWat&#10;waAD1BULjGxd+weUbrkDDzKccNAFSNlykWrAakblu2oeGmZFqgXJ8Xagyf8/WH67WznS1hWdUGKY&#10;xl90j6Qxs1GCTCI9nfVztHqwK9dLHq+x1r10On6xCrJPlB4GSsU+EI6Pp2fj2XSKzHPUzcrJ2ek0&#10;ghYv3tb58E2AJvFSUYfRE5Nsd+NDNj2axGAeVFtft0olIbaJuFSO7Bj+4PVmlFzVVv+AOr/NpmWZ&#10;fjOGTF0VzVMCb5CUiXgGInIOGl+KWHwuN93CQYlop8y9kMgaFjhOEQfkHJRxLkzIyfiG1SI/x1Q+&#10;ziUBRmSJ8QfsHuBtkUfsnGVvH11FavfBufxbYtl58EiRwYTBWbcG3EcACqvqI2f7I0mZmsjSGuoD&#10;9pSDPGze8usWf+0N82HFHE4XdgNujHCHh1TQVRT6GyUNuF8fvUd7bHrUUtLhtFbU/9wyJyhR3w2O&#10;w2w0mcTxTsJkejpGwb3WrF9rzFZfAvbLCHeT5eka7YM6XqUD/YyLZRmjoooZjrEryoM7CpchbxFc&#10;TVwsl8kMR9qycGMeLI/gkdXYuo/7Z+Zs398BJ+MWjpPN5u/aPNtGTwPLbQDZphl44bXnG9dBauJ+&#10;dcV981pOVi8LdvEbAAD//wMAUEsDBBQABgAIAAAAIQCfXBUC5QAAABEBAAAPAAAAZHJzL2Rvd25y&#10;ZXYueG1sTI89T8MwEIZ3JP6DdUhsrdPQBjeNU6GiiomhJUJic+IjiYjtEDtN+PdcJ1hO9/ne+2T7&#10;2XTsgoNvnZWwWkbA0FZOt7aWULwdFwKYD8pq1TmLEn7Qwz6/vclUqt1kT3g5h5qRiPWpktCE0Kec&#10;+6pBo/zS9Whp9ukGowKVQ831oCYSNx2PoyjhRrWWPjSqx0OD1dd5NBLiYt7E0+tx+/5RlC9RMn4f&#10;YkykvL+bn3cUnnbAAs7h7wKuDOQfcjJWutFqzzoJi5XYElGgbPPwCOy6Eq3X1ColCCGA5xn/T5L/&#10;AgAA//8DAFBLAQItABQABgAIAAAAIQC2gziS/gAAAOEBAAATAAAAAAAAAAAAAAAAAAAAAABbQ29u&#10;dGVudF9UeXBlc10ueG1sUEsBAi0AFAAGAAgAAAAhADj9If/WAAAAlAEAAAsAAAAAAAAAAAAAAAAA&#10;LwEAAF9yZWxzLy5yZWxzUEsBAi0AFAAGAAgAAAAhAA5i/aOeAgAAqAUAAA4AAAAAAAAAAAAAAAAA&#10;LgIAAGRycy9lMm9Eb2MueG1sUEsBAi0AFAAGAAgAAAAhAJ9cFQLlAAAAEQEAAA8AAAAAAAAAAAAA&#10;AAAA+AQAAGRycy9kb3ducmV2LnhtbFBLBQYAAAAABAAEAPMAAAAKBgAAAAA=&#10;" fillcolor="#f2f2f2 [3052]" stroked="f" strokeweight="1pt"/>
          </w:pict>
        </mc:Fallback>
      </mc:AlternateConten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ΣΚΛΗΒΑΝΙΩΤΗ 8, 35100 // </w:t>
    </w:r>
    <w:r w:rsidRPr="00E86E7C">
      <w:rPr>
        <w:rFonts w:ascii="Calibri" w:hAnsi="Calibri"/>
        <w:color w:val="000000" w:themeColor="text1"/>
        <w:sz w:val="18"/>
        <w:szCs w:val="18"/>
      </w:rPr>
      <w:t>T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. 22313 5150</w:t>
    </w:r>
    <w:r w:rsidR="00CB01F8">
      <w:rPr>
        <w:rFonts w:ascii="Calibri" w:hAnsi="Calibri"/>
        <w:color w:val="000000" w:themeColor="text1"/>
        <w:sz w:val="18"/>
        <w:szCs w:val="18"/>
        <w:lang w:val="el-GR"/>
      </w:rPr>
      <w:t>6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</w:t>
    </w:r>
    <w:r w:rsidRPr="00E86E7C">
      <w:rPr>
        <w:rFonts w:ascii="Calibri" w:hAnsi="Calibri"/>
        <w:color w:val="000000" w:themeColor="text1"/>
        <w:sz w:val="18"/>
        <w:szCs w:val="18"/>
      </w:rPr>
      <w:t>F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. 22313 51510 //</w:t>
    </w:r>
    <w:r w:rsidR="00CB01F8">
      <w:rPr>
        <w:rFonts w:ascii="Calibri" w:hAnsi="Calibri"/>
        <w:color w:val="000000" w:themeColor="text1"/>
        <w:sz w:val="18"/>
        <w:szCs w:val="18"/>
      </w:rPr>
      <w:t>GRTYPOY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@</w:t>
    </w:r>
    <w:r w:rsidRPr="00E86E7C">
      <w:rPr>
        <w:rFonts w:ascii="Calibri" w:hAnsi="Calibri"/>
        <w:color w:val="000000" w:themeColor="text1"/>
        <w:sz w:val="18"/>
        <w:szCs w:val="18"/>
      </w:rPr>
      <w:t>LAMIA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-</w:t>
    </w:r>
    <w:r w:rsidRPr="00E86E7C">
      <w:rPr>
        <w:rFonts w:ascii="Calibri" w:hAnsi="Calibri"/>
        <w:color w:val="000000" w:themeColor="text1"/>
        <w:sz w:val="18"/>
        <w:szCs w:val="18"/>
      </w:rPr>
      <w:t>CITY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.</w:t>
    </w:r>
    <w:r w:rsidRPr="00E86E7C">
      <w:rPr>
        <w:rFonts w:ascii="Calibri" w:hAnsi="Calibri"/>
        <w:color w:val="000000" w:themeColor="text1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9F933" w14:textId="77777777" w:rsidR="00D87559" w:rsidRDefault="00D87559" w:rsidP="00E86E7C">
      <w:r>
        <w:separator/>
      </w:r>
    </w:p>
  </w:footnote>
  <w:footnote w:type="continuationSeparator" w:id="0">
    <w:p w14:paraId="2DC49030" w14:textId="77777777" w:rsidR="00D87559" w:rsidRDefault="00D87559" w:rsidP="00E8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9B76" w14:textId="77777777" w:rsidR="00E86E7C" w:rsidRDefault="00E86E7C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4279B1" wp14:editId="6443646C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26C5CC" w14:textId="77777777" w:rsidR="00E86E7C" w:rsidRDefault="00E86E7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07D72" wp14:editId="5E893BB4">
              <wp:simplePos x="0" y="0"/>
              <wp:positionH relativeFrom="column">
                <wp:posOffset>3704532</wp:posOffset>
              </wp:positionH>
              <wp:positionV relativeFrom="paragraph">
                <wp:posOffset>510540</wp:posOffset>
              </wp:positionV>
              <wp:extent cx="2470974" cy="0"/>
              <wp:effectExtent l="0" t="12700" r="1841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974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A36F5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AdcmHH4gAAAA4BAAAPAAAAZHJzL2Rvd25yZXYueG1sTE9NT8MwDL0j8R8iI3FBW0pho3RN&#10;JzSEtMMkRDfENWtMW61xqibdun+PJw5wsWX7+X1ky9G24oi9bxwpuJ9GIJBKZxqqFOy2b5MEhA+a&#10;jG4doYIzeljm11eZTo070Qcei1AJJiGfagV1CF0qpS9rtNpPXYfEt2/XWx147Ctpen1ictvKOIrm&#10;0uqGWKHWHa5qLA/FYBXE1WZ9/sT5+nC39ZuyLIav9xUqdXszvi64vCxABBzD3wdcMrB/yNnY3g1k&#10;vGgVzJKHR4YqSCLuDHh+imcg9r8LmWfyf4z8BwAA//8DAFBLAQItABQABgAIAAAAIQC2gziS/gAA&#10;AOEBAAATAAAAAAAAAAAAAAAAAAAAAABbQ29udGVudF9UeXBlc10ueG1sUEsBAi0AFAAGAAgAAAAh&#10;ADj9If/WAAAAlAEAAAsAAAAAAAAAAAAAAAAALwEAAF9yZWxzLy5yZWxzUEsBAi0AFAAGAAgAAAAh&#10;AH4dfvjYAQAADQQAAA4AAAAAAAAAAAAAAAAALgIAAGRycy9lMm9Eb2MueG1sUEsBAi0AFAAGAAgA&#10;AAAhAB1yYcfiAAAADgEAAA8AAAAAAAAAAAAAAAAAMgQAAGRycy9kb3ducmV2LnhtbFBLBQYAAAAA&#10;BAAEAPMAAABBBQAAAAA=&#10;" strokecolor="black [3213]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4588F" wp14:editId="74863C90">
              <wp:simplePos x="0" y="0"/>
              <wp:positionH relativeFrom="column">
                <wp:posOffset>-410210</wp:posOffset>
              </wp:positionH>
              <wp:positionV relativeFrom="paragraph">
                <wp:posOffset>510540</wp:posOffset>
              </wp:positionV>
              <wp:extent cx="2470785" cy="0"/>
              <wp:effectExtent l="0" t="12700" r="184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7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4932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pt,40.2pt" to="16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iD1wEAAA0EAAAOAAAAZHJzL2Uyb0RvYy54bWysU8GO2yAQvVfqPyDujZ2oaSIrzh6y2l6q&#10;Nup2P4DFQ4wEDAIaJ3/fASfOqq1UdbUX7IF5b+Y9hs3dyRp2hBA1upbPZzVn4CR22h1a/vTj4cOa&#10;s5iE64RBBy0/Q+R32/fvNoNvYIE9mg4CIxIXm8G3vE/JN1UVZQ9WxBl6cHSoMFiRKAyHqgtiIHZr&#10;qkVdf6oGDJ0PKCFG2r0fD/m28CsFMn1TKkJipuXUWyprKOtzXqvtRjSHIHyv5aUN8YourNCOik5U&#10;9yIJ9jPoP6islgEjqjSTaCtUSksoGkjNvP5NzWMvPBQtZE70k03x7Wjl1+M+MN21fMGZE5au6DEF&#10;oQ99Yjt0jgzEwBbZp8HHhtJ3bh8uUfT7kEWfVLD5S3LYqXh7nryFU2KSNhcfV/VqveRMXs+qG9CH&#10;mD4DWpZ/Wm60y7JFI45fYqJilHpNydvGsYEY18vVsqRFNLp70MbkwzI6sDOBHQVdejrNc/PE8CKL&#10;IuNoM0saRZS/dDYw8n8HRaZQ2/OxQB7HG6eQEly68hpH2RmmqIMJWP8beMnPUCij+j/gCVEqo0sT&#10;2GqH4W/Vb1aoMf/qwKg7W/CM3blcb7GGZq44d3kfeahfxgV+e8XbXwAAAP//AwBQSwMEFAAGAAgA&#10;AAAhAJvLNnHiAAAADgEAAA8AAABkcnMvZG93bnJldi54bWxMT01Lw0AQvQv+h2UEL9JujDGUNJsi&#10;FaGHgpgqXrebMQnNzobspk3/vVN60MvAzHvzPvLVZDtxxMG3jhQ8ziMQSMZVLdUKPndvswUIHzRV&#10;unOECs7oYVXc3uQ6q9yJPvBYhlqwCPlMK2hC6DMpvWnQaj93PRJjP26wOvA61LIa9InFbSfjKEql&#10;1S2xQ6N7XDdoDuVoFcT1dnP+wnRzeNj5rTHl+P2+RqXu76bXJY+XJYiAU/j7gEsHzg8FB9u7kSov&#10;OgWzNEmZqmARJSCY8BQnzyD214Mscvm/RvELAAD//wMAUEsBAi0AFAAGAAgAAAAhALaDOJL+AAAA&#10;4QEAABMAAAAAAAAAAAAAAAAAAAAAAFtDb250ZW50X1R5cGVzXS54bWxQSwECLQAUAAYACAAAACEA&#10;OP0h/9YAAACUAQAACwAAAAAAAAAAAAAAAAAvAQAAX3JlbHMvLnJlbHNQSwECLQAUAAYACAAAACEA&#10;TUcog9cBAAANBAAADgAAAAAAAAAAAAAAAAAuAgAAZHJzL2Uyb0RvYy54bWxQSwECLQAUAAYACAAA&#10;ACEAm8s2ceIAAAAOAQAADwAAAAAAAAAAAAAAAAAxBAAAZHJzL2Rvd25yZXYueG1sUEsFBgAAAAAE&#10;AAQA8wAAAEA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1368B"/>
    <w:multiLevelType w:val="hybridMultilevel"/>
    <w:tmpl w:val="FC6C6164"/>
    <w:lvl w:ilvl="0" w:tplc="87E0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7C"/>
    <w:rsid w:val="0017255C"/>
    <w:rsid w:val="0019068B"/>
    <w:rsid w:val="00254B1E"/>
    <w:rsid w:val="005519C1"/>
    <w:rsid w:val="006376A4"/>
    <w:rsid w:val="00760DB9"/>
    <w:rsid w:val="007B6A3D"/>
    <w:rsid w:val="007C66E4"/>
    <w:rsid w:val="00824D78"/>
    <w:rsid w:val="00826B55"/>
    <w:rsid w:val="00835C2C"/>
    <w:rsid w:val="008A3667"/>
    <w:rsid w:val="009F3D3B"/>
    <w:rsid w:val="009F6163"/>
    <w:rsid w:val="00A170FE"/>
    <w:rsid w:val="00A71BE4"/>
    <w:rsid w:val="00AC7CDA"/>
    <w:rsid w:val="00BC24FE"/>
    <w:rsid w:val="00C429B9"/>
    <w:rsid w:val="00CB01F8"/>
    <w:rsid w:val="00CC0E81"/>
    <w:rsid w:val="00D87559"/>
    <w:rsid w:val="00DF446B"/>
    <w:rsid w:val="00E51CD0"/>
    <w:rsid w:val="00E672A3"/>
    <w:rsid w:val="00E86E7C"/>
    <w:rsid w:val="00E87495"/>
    <w:rsid w:val="00F635C2"/>
    <w:rsid w:val="00FE4587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E5C9"/>
  <w15:chartTrackingRefBased/>
  <w15:docId w15:val="{4758428F-A5DB-A243-A7D5-C2DE48CB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iPriority w:val="99"/>
    <w:semiHidden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5FC7-0665-47D7-9C0D-45F62D4F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Papadimitriou</dc:creator>
  <cp:keywords/>
  <dc:description/>
  <cp:lastModifiedBy>Marilena Kalamata</cp:lastModifiedBy>
  <cp:revision>5</cp:revision>
  <cp:lastPrinted>2019-09-05T11:48:00Z</cp:lastPrinted>
  <dcterms:created xsi:type="dcterms:W3CDTF">2020-03-10T15:56:00Z</dcterms:created>
  <dcterms:modified xsi:type="dcterms:W3CDTF">2020-03-10T16:04:00Z</dcterms:modified>
</cp:coreProperties>
</file>