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AC0792" w:rsidRDefault="00AC0792">
      <w:pPr>
        <w:rPr>
          <w:lang w:val="el-GR"/>
        </w:rPr>
      </w:pPr>
    </w:p>
    <w:p w:rsidR="00AC0792" w:rsidRDefault="00AC0792">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Default="004F1B48" w:rsidP="00922602">
      <w:pPr>
        <w:jc w:val="center"/>
        <w:rPr>
          <w:lang w:val="el-GR"/>
        </w:rPr>
      </w:pPr>
    </w:p>
    <w:p w:rsidR="00AC0792" w:rsidRPr="005A5890" w:rsidRDefault="00AC0792" w:rsidP="00922602">
      <w:pPr>
        <w:jc w:val="center"/>
        <w:rPr>
          <w:lang w:val="el-GR"/>
        </w:rPr>
      </w:pPr>
    </w:p>
    <w:p w:rsidR="004F1B48" w:rsidRPr="004F1B48" w:rsidRDefault="004F1B48" w:rsidP="00922602">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00AC0792">
        <w:rPr>
          <w:lang w:val="el-GR"/>
        </w:rPr>
        <w:t>Λαμία, 11</w:t>
      </w:r>
      <w:r>
        <w:rPr>
          <w:lang w:val="el-GR"/>
        </w:rPr>
        <w:t xml:space="preserve"> </w:t>
      </w:r>
      <w:r w:rsidR="00E434E8">
        <w:rPr>
          <w:lang w:val="el-GR"/>
        </w:rPr>
        <w:t>Μαρτίου</w:t>
      </w:r>
      <w:r>
        <w:rPr>
          <w:lang w:val="el-GR"/>
        </w:rPr>
        <w:t xml:space="preserve"> 2020</w:t>
      </w:r>
    </w:p>
    <w:p w:rsidR="00CF0D57" w:rsidRDefault="00CF0D57" w:rsidP="00922602">
      <w:pPr>
        <w:jc w:val="center"/>
        <w:rPr>
          <w:lang w:val="el-GR"/>
        </w:rPr>
      </w:pPr>
    </w:p>
    <w:p w:rsidR="00AC0792" w:rsidRDefault="00AC0792" w:rsidP="00922602">
      <w:pPr>
        <w:jc w:val="center"/>
        <w:rPr>
          <w:lang w:val="el-GR"/>
        </w:rPr>
      </w:pPr>
    </w:p>
    <w:p w:rsidR="00922602" w:rsidRDefault="00922602" w:rsidP="00922602">
      <w:pPr>
        <w:jc w:val="center"/>
        <w:rPr>
          <w:lang w:val="el-GR"/>
        </w:rPr>
      </w:pPr>
    </w:p>
    <w:p w:rsidR="00E434E8" w:rsidRPr="00E434E8" w:rsidRDefault="004F1B48" w:rsidP="00AC0792">
      <w:pPr>
        <w:spacing w:line="360" w:lineRule="auto"/>
        <w:ind w:firstLine="720"/>
        <w:jc w:val="center"/>
        <w:rPr>
          <w:iCs/>
          <w:lang w:val="el-GR"/>
        </w:rPr>
      </w:pPr>
      <w:r w:rsidRPr="004F1B48">
        <w:rPr>
          <w:b/>
          <w:u w:val="single"/>
          <w:lang w:val="el-GR"/>
        </w:rPr>
        <w:t>Θέμα:</w:t>
      </w:r>
      <w:r w:rsidR="00CF0D57">
        <w:rPr>
          <w:lang w:val="el-GR"/>
        </w:rPr>
        <w:t xml:space="preserve"> </w:t>
      </w:r>
      <w:r w:rsidR="00AC0792">
        <w:rPr>
          <w:iCs/>
          <w:lang w:val="el-GR"/>
        </w:rPr>
        <w:t>Ενημέρωση λειτουργίας χώρων αθλητικών δραστηριοτήτων Δήμου Λαμιέων</w:t>
      </w:r>
    </w:p>
    <w:p w:rsidR="00E86E7C" w:rsidRPr="00AC0792" w:rsidRDefault="00AC0792" w:rsidP="00AC0792">
      <w:pPr>
        <w:spacing w:line="360" w:lineRule="auto"/>
        <w:ind w:left="720"/>
        <w:jc w:val="both"/>
        <w:rPr>
          <w:iCs/>
          <w:lang w:val="el-GR"/>
        </w:rPr>
      </w:pPr>
      <w:r w:rsidRPr="00AC0792">
        <w:rPr>
          <w:iCs/>
          <w:lang w:val="el-GR"/>
        </w:rPr>
        <w:br/>
        <w:t xml:space="preserve"> </w:t>
      </w:r>
      <w:r>
        <w:rPr>
          <w:iCs/>
          <w:lang w:val="el-GR"/>
        </w:rPr>
        <w:tab/>
      </w:r>
      <w:r w:rsidRPr="00AC0792">
        <w:rPr>
          <w:iCs/>
          <w:lang w:val="el-GR"/>
        </w:rPr>
        <w:t>Σε συνέχεια της ανακοίνωσης του Υπουργείου Υγείας για την αναστολή λειτουργίας των σχολικών μονάδων σε όλη τη χώρα  για 14 ημέρες και με αίσθημα ευθύνης και συναίσθησης, σας ενημερώνουμε ότι όλα τα Σχολικά κλειστά γυμναστήρια και Σχολικές αίθουσες όπου εκτελούνται Αθλητικές δραστηριότητες,  αναστέλλουν τη λειτουργία τους για το ίδιο χρονικό διάστημα.</w:t>
      </w:r>
    </w:p>
    <w:sectPr w:rsidR="00E86E7C" w:rsidRPr="00AC0792"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F2" w:rsidRDefault="000D42F2" w:rsidP="00E86E7C">
      <w:r>
        <w:separator/>
      </w:r>
    </w:p>
  </w:endnote>
  <w:endnote w:type="continuationSeparator" w:id="1">
    <w:p w:rsidR="000D42F2" w:rsidRDefault="000D42F2"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911402"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F2" w:rsidRDefault="000D42F2" w:rsidP="00E86E7C">
      <w:r>
        <w:separator/>
      </w:r>
    </w:p>
  </w:footnote>
  <w:footnote w:type="continuationSeparator" w:id="1">
    <w:p w:rsidR="000D42F2" w:rsidRDefault="000D42F2"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911402">
    <w:pPr>
      <w:pStyle w:val="a4"/>
    </w:pPr>
    <w:r w:rsidRPr="00911402">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911402">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86E7C"/>
    <w:rsid w:val="00003519"/>
    <w:rsid w:val="00030EA5"/>
    <w:rsid w:val="000D42F2"/>
    <w:rsid w:val="00146F93"/>
    <w:rsid w:val="003354B3"/>
    <w:rsid w:val="003760AC"/>
    <w:rsid w:val="003F3DAE"/>
    <w:rsid w:val="00461DD2"/>
    <w:rsid w:val="004A210C"/>
    <w:rsid w:val="004F1B48"/>
    <w:rsid w:val="00504DD2"/>
    <w:rsid w:val="00536A6A"/>
    <w:rsid w:val="005A5890"/>
    <w:rsid w:val="006376A4"/>
    <w:rsid w:val="00755591"/>
    <w:rsid w:val="00835C2C"/>
    <w:rsid w:val="00857662"/>
    <w:rsid w:val="008C5D87"/>
    <w:rsid w:val="008C7FD9"/>
    <w:rsid w:val="008F6527"/>
    <w:rsid w:val="00911402"/>
    <w:rsid w:val="00922602"/>
    <w:rsid w:val="009F3D3B"/>
    <w:rsid w:val="00A50130"/>
    <w:rsid w:val="00A71BE4"/>
    <w:rsid w:val="00AC0792"/>
    <w:rsid w:val="00CD780F"/>
    <w:rsid w:val="00CF0D57"/>
    <w:rsid w:val="00DF446B"/>
    <w:rsid w:val="00E14B58"/>
    <w:rsid w:val="00E434E8"/>
    <w:rsid w:val="00E86E7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character" w:styleId="a6">
    <w:name w:val="Emphasis"/>
    <w:basedOn w:val="a0"/>
    <w:uiPriority w:val="20"/>
    <w:qFormat/>
    <w:rsid w:val="008C5D87"/>
    <w:rPr>
      <w:i/>
      <w:iCs/>
    </w:rPr>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407</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2020-01-24T13:41:00Z</cp:lastPrinted>
  <dcterms:created xsi:type="dcterms:W3CDTF">2020-03-11T07:43:00Z</dcterms:created>
  <dcterms:modified xsi:type="dcterms:W3CDTF">2020-03-11T07:43:00Z</dcterms:modified>
</cp:coreProperties>
</file>