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4669"/>
      </w:tblGrid>
      <w:tr w:rsidR="00FF6773" w:rsidRPr="00B30EE6" w:rsidTr="00AE1401">
        <w:trPr>
          <w:trHeight w:val="3905"/>
        </w:trPr>
        <w:tc>
          <w:tcPr>
            <w:tcW w:w="5037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 wp14:anchorId="1F95C68F" wp14:editId="4FEF199D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669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3C48FD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3C48FD">
              <w:rPr>
                <w:b/>
                <w:sz w:val="26"/>
                <w:szCs w:val="26"/>
              </w:rPr>
              <w:t>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3C48FD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A90738">
              <w:rPr>
                <w:b/>
                <w:sz w:val="26"/>
                <w:szCs w:val="26"/>
              </w:rPr>
              <w:t>9</w:t>
            </w:r>
          </w:p>
        </w:tc>
      </w:tr>
    </w:tbl>
    <w:p w:rsidR="0095261E" w:rsidRDefault="0095261E" w:rsidP="0095261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</w:t>
      </w:r>
      <w:r w:rsidR="009B7271" w:rsidRPr="009B727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στην οδό </w:t>
      </w:r>
      <w:proofErr w:type="spellStart"/>
      <w:r w:rsidR="00AE140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Μακροπούλου</w:t>
      </w:r>
      <w:proofErr w:type="spellEnd"/>
      <w:r w:rsidR="00EF3C9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τη</w:t>
      </w:r>
      <w:r w:rsidR="001C1F6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ν</w:t>
      </w:r>
      <w:r w:rsidR="00EF3C9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1C1F6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Τρίτη</w:t>
      </w:r>
      <w:r w:rsidR="00EF3C9F" w:rsidRPr="00EF3C9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321A4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και την Τετάρτη</w:t>
      </w:r>
    </w:p>
    <w:p w:rsidR="00B10A91" w:rsidRDefault="00A218C0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Η Διεύθυνση Υποδομών και Τεχνικών Έργων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(Τμήμα </w:t>
      </w:r>
      <w:r w:rsidR="006339AA" w:rsidRPr="006339AA">
        <w:rPr>
          <w:rFonts w:ascii="Times New Roman" w:eastAsia="Calibri" w:hAnsi="Times New Roman" w:cs="Times New Roman"/>
          <w:sz w:val="28"/>
          <w:szCs w:val="28"/>
          <w:lang w:eastAsia="el-GR"/>
        </w:rPr>
        <w:t>οδοποιίας &amp; κυκλοφοριακών ρυ</w:t>
      </w:r>
      <w:r w:rsidR="006339AA">
        <w:rPr>
          <w:rFonts w:ascii="Times New Roman" w:eastAsia="Calibri" w:hAnsi="Times New Roman" w:cs="Times New Roman"/>
          <w:sz w:val="28"/>
          <w:szCs w:val="28"/>
          <w:lang w:eastAsia="el-GR"/>
        </w:rPr>
        <w:t>θ</w:t>
      </w:r>
      <w:r w:rsidR="006339AA" w:rsidRPr="006339AA">
        <w:rPr>
          <w:rFonts w:ascii="Times New Roman" w:eastAsia="Calibri" w:hAnsi="Times New Roman" w:cs="Times New Roman"/>
          <w:sz w:val="28"/>
          <w:szCs w:val="28"/>
          <w:lang w:eastAsia="el-GR"/>
        </w:rPr>
        <w:t>μίσεων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>)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του Δήμου Λαμιέων, σας ενημερώνει ότι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λόγω </w:t>
      </w:r>
      <w:r w:rsidR="00EF3C9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της συνέχισης των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εργασιών για την εγκατάσταση δικτύου ηλεκτρονικών επικοινωνιών για 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υλοποίηση του έργου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«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Α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νάπτυξη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Δ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ικτύου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Π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ρόσβασης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έας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Γ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ενιάς (</w:t>
      </w:r>
      <w:proofErr w:type="spellStart"/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ftth</w:t>
      </w:r>
      <w:proofErr w:type="spellEnd"/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) σε περιοχές της ελληνικής επικράτειας», «FTTH Α/Κ Λ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αμίας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»</w:t>
      </w:r>
      <w:r w:rsidR="00B22D10" w:rsidRPr="00B22D10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διακοπεί </w:t>
      </w:r>
      <w:r w:rsidR="00EF3C9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εκ νέου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κυκλοφορία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των οχημάτων στην οδό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AE1401" w:rsidRPr="00AE140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Μακροπούλου</w:t>
      </w:r>
      <w:proofErr w:type="spellEnd"/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</w:p>
    <w:p w:rsidR="00E42551" w:rsidRDefault="00AE1401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Τη</w:t>
      </w:r>
      <w:r w:rsidR="00E14882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1C1F6E" w:rsidRPr="001C1F6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Τρίτη 2 </w:t>
      </w:r>
      <w:r w:rsidR="00E42551" w:rsidRPr="00E14882">
        <w:rPr>
          <w:rFonts w:ascii="Times New Roman" w:eastAsia="Calibri" w:hAnsi="Times New Roman" w:cs="Times New Roman"/>
          <w:sz w:val="28"/>
          <w:szCs w:val="28"/>
          <w:lang w:eastAsia="el-GR"/>
        </w:rPr>
        <w:t>και την</w:t>
      </w:r>
      <w:r w:rsidR="00E4255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Τετάρτη 3 </w:t>
      </w:r>
      <w:r w:rsidR="001C1F6E" w:rsidRPr="001C1F6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Ιουλίου </w:t>
      </w:r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από ώρα 7:00 </w:t>
      </w:r>
      <w:proofErr w:type="spellStart"/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π.μ</w:t>
      </w:r>
      <w:proofErr w:type="spellEnd"/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έως </w:t>
      </w:r>
      <w:r w:rsidR="00E42551">
        <w:rPr>
          <w:rFonts w:ascii="Times New Roman" w:eastAsia="Calibri" w:hAnsi="Times New Roman" w:cs="Times New Roman"/>
          <w:sz w:val="28"/>
          <w:szCs w:val="28"/>
          <w:lang w:eastAsia="el-GR"/>
        </w:rPr>
        <w:t>7</w:t>
      </w:r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:00 </w:t>
      </w:r>
      <w:proofErr w:type="spellStart"/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μ.μ</w:t>
      </w:r>
      <w:proofErr w:type="spellEnd"/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., θα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διακοπεί </w:t>
      </w:r>
      <w:r w:rsidR="00E42551" w:rsidRPr="00E4255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εκ περιτροπής</w:t>
      </w:r>
      <w:r w:rsidR="00EF3C9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κυκλοφορία </w:t>
      </w:r>
      <w:r w:rsidR="00E4255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των οχημάτων </w:t>
      </w:r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στην οδό </w:t>
      </w:r>
      <w:proofErr w:type="spellStart"/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Μακροπούλου</w:t>
      </w:r>
      <w:proofErr w:type="spellEnd"/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από τη διασταύρωσή της με την οδό Βάρναλη (Άνοιξη) έως τη διασταύρωσή της με την οδό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E42551">
        <w:rPr>
          <w:rFonts w:ascii="Times New Roman" w:eastAsia="Calibri" w:hAnsi="Times New Roman" w:cs="Times New Roman"/>
          <w:sz w:val="28"/>
          <w:szCs w:val="28"/>
          <w:lang w:eastAsia="el-GR"/>
        </w:rPr>
        <w:t>Σκληβανιώτη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</w:p>
    <w:p w:rsidR="00FD24FB" w:rsidRPr="00E42551" w:rsidRDefault="00E42551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Παράλληλα αύριο, </w:t>
      </w:r>
      <w:r w:rsidRPr="00E4255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Τρίτη 2</w:t>
      </w:r>
      <w:r w:rsidRPr="00E42551">
        <w:t xml:space="preserve"> </w:t>
      </w:r>
      <w:r w:rsidRPr="00E4255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Ιουλίου </w:t>
      </w:r>
      <w:r w:rsidRPr="00E4255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από ώρα 7:00 </w:t>
      </w:r>
      <w:proofErr w:type="spellStart"/>
      <w:r w:rsidRPr="00E42551">
        <w:rPr>
          <w:rFonts w:ascii="Times New Roman" w:eastAsia="Calibri" w:hAnsi="Times New Roman" w:cs="Times New Roman"/>
          <w:sz w:val="28"/>
          <w:szCs w:val="28"/>
          <w:lang w:eastAsia="el-GR"/>
        </w:rPr>
        <w:t>π.μ</w:t>
      </w:r>
      <w:proofErr w:type="spellEnd"/>
      <w:r w:rsidRPr="00E4255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έως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7</w:t>
      </w:r>
      <w:r w:rsidRPr="00E4255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:00 </w:t>
      </w:r>
      <w:proofErr w:type="spellStart"/>
      <w:r w:rsidRPr="00E42551">
        <w:rPr>
          <w:rFonts w:ascii="Times New Roman" w:eastAsia="Calibri" w:hAnsi="Times New Roman" w:cs="Times New Roman"/>
          <w:sz w:val="28"/>
          <w:szCs w:val="28"/>
          <w:lang w:eastAsia="el-GR"/>
        </w:rPr>
        <w:t>μ.μ</w:t>
      </w:r>
      <w:proofErr w:type="spellEnd"/>
      <w:r w:rsidRPr="00E42551">
        <w:rPr>
          <w:rFonts w:ascii="Times New Roman" w:eastAsia="Calibri" w:hAnsi="Times New Roman" w:cs="Times New Roman"/>
          <w:sz w:val="28"/>
          <w:szCs w:val="28"/>
          <w:lang w:eastAsia="el-GR"/>
        </w:rPr>
        <w:t>.,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θα διακοπεί η κυκλοφορία </w:t>
      </w:r>
      <w:r w:rsidRPr="00E4255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στην οδό </w:t>
      </w:r>
      <w:proofErr w:type="spellStart"/>
      <w:r w:rsidRPr="00E42551">
        <w:rPr>
          <w:rFonts w:ascii="Times New Roman" w:eastAsia="Calibri" w:hAnsi="Times New Roman" w:cs="Times New Roman"/>
          <w:sz w:val="28"/>
          <w:szCs w:val="28"/>
          <w:lang w:eastAsia="el-GR"/>
        </w:rPr>
        <w:t>Μακροπούλου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Pr="00E4255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από τη διασταύρωσή της με την οδό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E42551">
        <w:rPr>
          <w:rFonts w:ascii="Times New Roman" w:eastAsia="Calibri" w:hAnsi="Times New Roman" w:cs="Times New Roman"/>
          <w:sz w:val="28"/>
          <w:szCs w:val="28"/>
          <w:lang w:eastAsia="el-GR"/>
        </w:rPr>
        <w:t>Σκληβανιώτη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έως τη διασταύρωση με την οδό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Αινιάνων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A218C0" w:rsidRPr="009B7271" w:rsidRDefault="00A218C0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</w:t>
      </w:r>
      <w:r w:rsidR="009E106F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D" w:rsidRDefault="00B322AD" w:rsidP="00FF6773">
      <w:pPr>
        <w:spacing w:after="0" w:line="240" w:lineRule="auto"/>
      </w:pPr>
      <w:r>
        <w:separator/>
      </w:r>
    </w:p>
  </w:endnote>
  <w:endnote w:type="continuationSeparator" w:id="0">
    <w:p w:rsidR="00B322AD" w:rsidRDefault="00B322A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B322AD">
      <w:fldChar w:fldCharType="begin"/>
    </w:r>
    <w:r w:rsidR="00B322AD" w:rsidRPr="00E14882">
      <w:rPr>
        <w:lang w:val="en-US"/>
      </w:rPr>
      <w:instrText xml:space="preserve"> HYPERLINK "mailto:pressofficelamiacity@gmail.com" </w:instrText>
    </w:r>
    <w:r w:rsidR="00B322AD">
      <w:fldChar w:fldCharType="separate"/>
    </w:r>
    <w:r w:rsidRPr="005D1BEF">
      <w:rPr>
        <w:rStyle w:val="-"/>
        <w:lang w:val="en-US"/>
      </w:rPr>
      <w:t>pressofficelamiacity@gmail.com</w:t>
    </w:r>
    <w:r w:rsidR="00B322AD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D" w:rsidRDefault="00B322AD" w:rsidP="00FF6773">
      <w:pPr>
        <w:spacing w:after="0" w:line="240" w:lineRule="auto"/>
      </w:pPr>
      <w:r>
        <w:separator/>
      </w:r>
    </w:p>
  </w:footnote>
  <w:footnote w:type="continuationSeparator" w:id="0">
    <w:p w:rsidR="00B322AD" w:rsidRDefault="00B322A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C164A"/>
    <w:rsid w:val="001C1F6E"/>
    <w:rsid w:val="001C613A"/>
    <w:rsid w:val="001D5E8C"/>
    <w:rsid w:val="001D62D2"/>
    <w:rsid w:val="001E24F4"/>
    <w:rsid w:val="001F0168"/>
    <w:rsid w:val="001F74B6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450B8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1A4C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C48FD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43277"/>
    <w:rsid w:val="00551A78"/>
    <w:rsid w:val="00560815"/>
    <w:rsid w:val="0056133E"/>
    <w:rsid w:val="005754F2"/>
    <w:rsid w:val="00577D6A"/>
    <w:rsid w:val="005941CF"/>
    <w:rsid w:val="005A3A22"/>
    <w:rsid w:val="005A4219"/>
    <w:rsid w:val="005B2631"/>
    <w:rsid w:val="005D1BEF"/>
    <w:rsid w:val="005E733A"/>
    <w:rsid w:val="00623445"/>
    <w:rsid w:val="006339AA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72FB6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54B9"/>
    <w:rsid w:val="008A14A4"/>
    <w:rsid w:val="008A4472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B7271"/>
    <w:rsid w:val="009C09C0"/>
    <w:rsid w:val="009C2B4C"/>
    <w:rsid w:val="009C5571"/>
    <w:rsid w:val="009E106F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0738"/>
    <w:rsid w:val="00A92529"/>
    <w:rsid w:val="00AB7474"/>
    <w:rsid w:val="00AD7824"/>
    <w:rsid w:val="00AE1401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322AD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57238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10107"/>
    <w:rsid w:val="00D12C21"/>
    <w:rsid w:val="00D200B6"/>
    <w:rsid w:val="00D32C76"/>
    <w:rsid w:val="00D33767"/>
    <w:rsid w:val="00D67715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E3C72"/>
    <w:rsid w:val="00DF1553"/>
    <w:rsid w:val="00DF22B6"/>
    <w:rsid w:val="00E0279C"/>
    <w:rsid w:val="00E10791"/>
    <w:rsid w:val="00E14882"/>
    <w:rsid w:val="00E24F32"/>
    <w:rsid w:val="00E250AE"/>
    <w:rsid w:val="00E35E09"/>
    <w:rsid w:val="00E42551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D6F90"/>
    <w:rsid w:val="00EE6CB0"/>
    <w:rsid w:val="00EF3C9F"/>
    <w:rsid w:val="00F01ADD"/>
    <w:rsid w:val="00F02150"/>
    <w:rsid w:val="00F0266A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D24FB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7AC3-38A3-46FD-AEB5-42BA1C3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42</cp:revision>
  <cp:lastPrinted>2019-06-25T05:28:00Z</cp:lastPrinted>
  <dcterms:created xsi:type="dcterms:W3CDTF">2018-09-06T11:14:00Z</dcterms:created>
  <dcterms:modified xsi:type="dcterms:W3CDTF">2019-07-01T14:25:00Z</dcterms:modified>
</cp:coreProperties>
</file>