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2107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21074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221074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221074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221074" w:rsidRDefault="00221074" w:rsidP="0022107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8D">
        <w:rPr>
          <w:rFonts w:ascii="Times New Roman" w:hAnsi="Times New Roman" w:cs="Times New Roman"/>
          <w:b/>
          <w:sz w:val="24"/>
          <w:szCs w:val="24"/>
        </w:rPr>
        <w:t xml:space="preserve">Δηλώσεις του Δημάρχου Λαμιέων Νίκου </w:t>
      </w:r>
      <w:proofErr w:type="spellStart"/>
      <w:r w:rsidRPr="000A218D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0A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074" w:rsidRDefault="00221074" w:rsidP="0022107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8D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>
        <w:rPr>
          <w:rFonts w:ascii="Times New Roman" w:hAnsi="Times New Roman" w:cs="Times New Roman"/>
          <w:b/>
          <w:sz w:val="24"/>
          <w:szCs w:val="24"/>
        </w:rPr>
        <w:t>το ζήτημα απομάκρυνσης</w:t>
      </w:r>
      <w:r w:rsidRPr="000A218D"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proofErr w:type="spellStart"/>
      <w:r w:rsidRPr="000A218D">
        <w:rPr>
          <w:rFonts w:ascii="Times New Roman" w:hAnsi="Times New Roman" w:cs="Times New Roman"/>
          <w:b/>
          <w:sz w:val="24"/>
          <w:szCs w:val="24"/>
        </w:rPr>
        <w:t>ΚΕΥΠ</w:t>
      </w:r>
      <w:proofErr w:type="spellEnd"/>
      <w:r w:rsidRPr="000A218D">
        <w:rPr>
          <w:rFonts w:ascii="Times New Roman" w:hAnsi="Times New Roman" w:cs="Times New Roman"/>
          <w:b/>
          <w:sz w:val="24"/>
          <w:szCs w:val="24"/>
        </w:rPr>
        <w:t xml:space="preserve"> από τη Λαμία</w:t>
      </w:r>
    </w:p>
    <w:p w:rsidR="00221074" w:rsidRPr="000A218D" w:rsidRDefault="00221074" w:rsidP="0022107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74" w:rsidRPr="00F477FC" w:rsidRDefault="00221074" w:rsidP="0022107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1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Αν και έχει ανοίξει το κεφάλαιο της Δομής των Δυνάμεων, και στην τρίτη φάση της θα εξεταστούν τα Κέντρα Εκπαίδευσης, προς το παρόν σε επίπεδο Γενικού Επιτελείου Στρατού δεν υπάρχει </w:t>
      </w:r>
      <w:r w:rsidRPr="000A218D">
        <w:rPr>
          <w:rFonts w:ascii="Times New Roman" w:hAnsi="Times New Roman" w:cs="Times New Roman"/>
          <w:sz w:val="24"/>
          <w:szCs w:val="24"/>
        </w:rPr>
        <w:t xml:space="preserve">σκέψη </w:t>
      </w:r>
      <w:r>
        <w:rPr>
          <w:rFonts w:ascii="Times New Roman" w:hAnsi="Times New Roman" w:cs="Times New Roman"/>
          <w:sz w:val="24"/>
          <w:szCs w:val="24"/>
        </w:rPr>
        <w:t xml:space="preserve">για να θιχτεί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" ξεκαθάρισε ο Αρχηγός του ΓΕΣ Αντιστράτηγος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Bασίλειος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Τελλίδης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στο Δήμαρχο Λαμιέων Νίκο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που του έθεσε</w:t>
      </w:r>
      <w:r w:rsidR="00F477FC" w:rsidRPr="00F477FC">
        <w:rPr>
          <w:rFonts w:ascii="Times New Roman" w:hAnsi="Times New Roman" w:cs="Times New Roman"/>
          <w:sz w:val="24"/>
          <w:szCs w:val="24"/>
        </w:rPr>
        <w:t xml:space="preserve"> </w:t>
      </w:r>
      <w:r w:rsidR="00F477FC" w:rsidRPr="000A218D">
        <w:rPr>
          <w:rFonts w:ascii="Times New Roman" w:hAnsi="Times New Roman" w:cs="Times New Roman"/>
          <w:sz w:val="24"/>
          <w:szCs w:val="24"/>
        </w:rPr>
        <w:t xml:space="preserve">κατά τη διάρκεια </w:t>
      </w:r>
      <w:r w:rsidR="00F477FC">
        <w:rPr>
          <w:rFonts w:ascii="Times New Roman" w:hAnsi="Times New Roman" w:cs="Times New Roman"/>
          <w:sz w:val="24"/>
          <w:szCs w:val="24"/>
        </w:rPr>
        <w:t xml:space="preserve">μακράς </w:t>
      </w:r>
      <w:r w:rsidR="00F477FC" w:rsidRPr="000A218D">
        <w:rPr>
          <w:rFonts w:ascii="Times New Roman" w:hAnsi="Times New Roman" w:cs="Times New Roman"/>
          <w:sz w:val="24"/>
          <w:szCs w:val="24"/>
        </w:rPr>
        <w:t>συνομιλίας που είχαν</w:t>
      </w:r>
      <w:r w:rsidR="00F477FC" w:rsidRPr="00F477FC">
        <w:rPr>
          <w:rFonts w:ascii="Times New Roman" w:hAnsi="Times New Roman" w:cs="Times New Roman"/>
          <w:sz w:val="24"/>
          <w:szCs w:val="24"/>
        </w:rPr>
        <w:t xml:space="preserve">, </w:t>
      </w:r>
      <w:r w:rsidR="00F477FC">
        <w:rPr>
          <w:rFonts w:ascii="Times New Roman" w:hAnsi="Times New Roman" w:cs="Times New Roman"/>
          <w:sz w:val="24"/>
          <w:szCs w:val="24"/>
        </w:rPr>
        <w:t>μεταξύ άλλων θεμάτων,</w:t>
      </w:r>
      <w:r w:rsidRPr="000A218D">
        <w:rPr>
          <w:rFonts w:ascii="Times New Roman" w:hAnsi="Times New Roman" w:cs="Times New Roman"/>
          <w:sz w:val="24"/>
          <w:szCs w:val="24"/>
        </w:rPr>
        <w:t xml:space="preserve"> το ζήτημα </w:t>
      </w:r>
      <w:r w:rsidR="00F477FC" w:rsidRPr="00F477FC">
        <w:rPr>
          <w:rFonts w:ascii="Times New Roman" w:hAnsi="Times New Roman" w:cs="Times New Roman"/>
          <w:sz w:val="24"/>
          <w:szCs w:val="24"/>
        </w:rPr>
        <w:t xml:space="preserve">απομάκρυνσης του </w:t>
      </w:r>
      <w:proofErr w:type="spellStart"/>
      <w:r w:rsidR="00F477FC" w:rsidRPr="00F477FC"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="00F477FC" w:rsidRPr="00F477FC">
        <w:rPr>
          <w:rFonts w:ascii="Times New Roman" w:hAnsi="Times New Roman" w:cs="Times New Roman"/>
          <w:sz w:val="24"/>
          <w:szCs w:val="24"/>
        </w:rPr>
        <w:t xml:space="preserve"> από τη Λαμία</w:t>
      </w:r>
      <w:r w:rsidRPr="00F477FC">
        <w:rPr>
          <w:rFonts w:ascii="Times New Roman" w:hAnsi="Times New Roman" w:cs="Times New Roman"/>
          <w:sz w:val="24"/>
          <w:szCs w:val="24"/>
        </w:rPr>
        <w:t>.</w:t>
      </w:r>
    </w:p>
    <w:p w:rsidR="00221074" w:rsidRPr="000A218D" w:rsidRDefault="00221074" w:rsidP="0022107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18D">
        <w:rPr>
          <w:rFonts w:ascii="Times New Roman" w:hAnsi="Times New Roman" w:cs="Times New Roman"/>
          <w:sz w:val="24"/>
          <w:szCs w:val="24"/>
        </w:rPr>
        <w:t xml:space="preserve">Ο Αρχηγός του ΓΕΣ διαβεβαίωσε τον </w:t>
      </w:r>
      <w:r w:rsidR="0056575A">
        <w:rPr>
          <w:rFonts w:ascii="Times New Roman" w:hAnsi="Times New Roman" w:cs="Times New Roman"/>
          <w:sz w:val="24"/>
          <w:szCs w:val="24"/>
        </w:rPr>
        <w:t>Δήμαρχο Λαμιέων</w:t>
      </w:r>
      <w:r w:rsidRPr="000A218D">
        <w:rPr>
          <w:rFonts w:ascii="Times New Roman" w:hAnsi="Times New Roman" w:cs="Times New Roman"/>
          <w:sz w:val="24"/>
          <w:szCs w:val="24"/>
        </w:rPr>
        <w:t xml:space="preserve"> πως «το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είναι ένα από τα αρτιότερα στρατόπεδα και δεν υπάρχει περίπτωση να εισηγηθεί το κλείσιμό του, παρά μόνο την αναβάθμισή του. Για μένα είναι μια ηθική δέσμευση», είπε χαρακτηριστικά ο Στρατηγός για να προσθέσει «άλλωστε και η τοποθέτηση Ταξίαρχου στη διοίκηση</w:t>
      </w:r>
      <w:r w:rsidR="00836DD7" w:rsidRPr="00836DD7">
        <w:rPr>
          <w:rFonts w:ascii="Times New Roman" w:hAnsi="Times New Roman" w:cs="Times New Roman"/>
          <w:sz w:val="24"/>
          <w:szCs w:val="24"/>
        </w:rPr>
        <w:t>,</w:t>
      </w:r>
      <w:r w:rsidRPr="000A218D">
        <w:rPr>
          <w:rFonts w:ascii="Times New Roman" w:hAnsi="Times New Roman" w:cs="Times New Roman"/>
          <w:sz w:val="24"/>
          <w:szCs w:val="24"/>
        </w:rPr>
        <w:t xml:space="preserve"> είναι ένα είδος αναβάθμισης του Κέντρου».</w:t>
      </w:r>
    </w:p>
    <w:p w:rsidR="00221074" w:rsidRPr="000A218D" w:rsidRDefault="00221074" w:rsidP="0022107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18D">
        <w:rPr>
          <w:rFonts w:ascii="Times New Roman" w:hAnsi="Times New Roman" w:cs="Times New Roman"/>
          <w:sz w:val="24"/>
          <w:szCs w:val="24"/>
        </w:rPr>
        <w:t xml:space="preserve">Ο </w:t>
      </w:r>
      <w:r w:rsidR="0056575A">
        <w:rPr>
          <w:rFonts w:ascii="Times New Roman" w:hAnsi="Times New Roman" w:cs="Times New Roman"/>
          <w:sz w:val="24"/>
          <w:szCs w:val="24"/>
        </w:rPr>
        <w:t xml:space="preserve">κ. </w:t>
      </w:r>
      <w:proofErr w:type="spellStart"/>
      <w:r w:rsidR="0056575A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σε δηλώσεις προς τα Μέσα Ενημέρωσης</w:t>
      </w:r>
      <w:r w:rsidR="0056575A">
        <w:rPr>
          <w:rFonts w:ascii="Times New Roman" w:hAnsi="Times New Roman" w:cs="Times New Roman"/>
          <w:sz w:val="24"/>
          <w:szCs w:val="24"/>
        </w:rPr>
        <w:t xml:space="preserve">, αφού επισήμανε πως η θέση του αρχηγού για παραμονή του </w:t>
      </w:r>
      <w:proofErr w:type="spellStart"/>
      <w:r w:rsidR="0056575A"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="0056575A">
        <w:rPr>
          <w:rFonts w:ascii="Times New Roman" w:hAnsi="Times New Roman" w:cs="Times New Roman"/>
          <w:sz w:val="24"/>
          <w:szCs w:val="24"/>
        </w:rPr>
        <w:t xml:space="preserve"> στη Λαμία είναι ταυτόσημη με τη θέση του Υπουργού Εθνικής Άμυνας,</w:t>
      </w:r>
      <w:r w:rsidRPr="000A218D">
        <w:rPr>
          <w:rFonts w:ascii="Times New Roman" w:hAnsi="Times New Roman" w:cs="Times New Roman"/>
          <w:sz w:val="24"/>
          <w:szCs w:val="24"/>
        </w:rPr>
        <w:t xml:space="preserve"> τόνισε ότι «στο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έχουν επενδυθεί πάρα πολλά χρήματα από τους φορολογούμενους και είναι</w:t>
      </w:r>
      <w:r w:rsidR="00F477FC">
        <w:rPr>
          <w:rFonts w:ascii="Times New Roman" w:hAnsi="Times New Roman" w:cs="Times New Roman"/>
          <w:sz w:val="24"/>
          <w:szCs w:val="24"/>
        </w:rPr>
        <w:t xml:space="preserve"> </w:t>
      </w:r>
      <w:r w:rsidRPr="000A218D">
        <w:rPr>
          <w:rFonts w:ascii="Times New Roman" w:hAnsi="Times New Roman" w:cs="Times New Roman"/>
          <w:sz w:val="24"/>
          <w:szCs w:val="24"/>
        </w:rPr>
        <w:t xml:space="preserve">το μεγαλύτερο και το καλύτερο σε υποδομές Κέντρο Εκπαίδευσης. Μετά και την απομάκρυνση της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ΜΕΡΥΠ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, που δεν έπρεπε να φύγει από την περιοχή, ζήτημα για το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 xml:space="preserve"> δεν τίθεται. Εξάλλου ο Αρχηγός απέδειξε</w:t>
      </w:r>
      <w:r w:rsidR="00836DD7" w:rsidRPr="00836DD7">
        <w:rPr>
          <w:rFonts w:ascii="Times New Roman" w:hAnsi="Times New Roman" w:cs="Times New Roman"/>
          <w:sz w:val="24"/>
          <w:szCs w:val="24"/>
        </w:rPr>
        <w:t>,</w:t>
      </w:r>
      <w:r w:rsidRPr="000A218D">
        <w:rPr>
          <w:rFonts w:ascii="Times New Roman" w:hAnsi="Times New Roman" w:cs="Times New Roman"/>
          <w:sz w:val="24"/>
          <w:szCs w:val="24"/>
        </w:rPr>
        <w:t xml:space="preserve"> στο μικρό χρονικό διάστημα που είναι επικεφαλής του Στρατού Ξηράς</w:t>
      </w:r>
      <w:r w:rsidR="00836DD7" w:rsidRPr="00836DD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A218D">
        <w:rPr>
          <w:rFonts w:ascii="Times New Roman" w:hAnsi="Times New Roman" w:cs="Times New Roman"/>
          <w:sz w:val="24"/>
          <w:szCs w:val="24"/>
        </w:rPr>
        <w:t xml:space="preserve"> ότι οι αποφάσεις του παίρνονται με βάση τις αρχές της αξιοκρατίας και της ισονομίας. Νομίζω ότι δεν υπάρχει ζήτημα απομάκρυνσης του </w:t>
      </w:r>
      <w:proofErr w:type="spellStart"/>
      <w:r w:rsidRPr="000A218D"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 w:rsidRPr="000A21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5A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</w:t>
      </w:r>
    </w:p>
    <w:p w:rsidR="00DB26CE" w:rsidRPr="00722F4D" w:rsidRDefault="00722F4D" w:rsidP="0056575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0D" w:rsidRDefault="00FE3B0D" w:rsidP="00FF6773">
      <w:pPr>
        <w:spacing w:after="0" w:line="240" w:lineRule="auto"/>
      </w:pPr>
      <w:r>
        <w:separator/>
      </w:r>
    </w:p>
  </w:endnote>
  <w:endnote w:type="continuationSeparator" w:id="0">
    <w:p w:rsidR="00FE3B0D" w:rsidRDefault="00FE3B0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0D" w:rsidRDefault="00FE3B0D" w:rsidP="00FF6773">
      <w:pPr>
        <w:spacing w:after="0" w:line="240" w:lineRule="auto"/>
      </w:pPr>
      <w:r>
        <w:separator/>
      </w:r>
    </w:p>
  </w:footnote>
  <w:footnote w:type="continuationSeparator" w:id="0">
    <w:p w:rsidR="00FE3B0D" w:rsidRDefault="00FE3B0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21074"/>
    <w:rsid w:val="00244BBD"/>
    <w:rsid w:val="002E7FCC"/>
    <w:rsid w:val="003D16BE"/>
    <w:rsid w:val="004970AB"/>
    <w:rsid w:val="0056575A"/>
    <w:rsid w:val="00587847"/>
    <w:rsid w:val="005D22F6"/>
    <w:rsid w:val="00722F4D"/>
    <w:rsid w:val="007F72AA"/>
    <w:rsid w:val="0080264C"/>
    <w:rsid w:val="008337F2"/>
    <w:rsid w:val="00836DD7"/>
    <w:rsid w:val="00A61CE8"/>
    <w:rsid w:val="00CA2722"/>
    <w:rsid w:val="00DA76C7"/>
    <w:rsid w:val="00DB26CE"/>
    <w:rsid w:val="00DC19A1"/>
    <w:rsid w:val="00E40339"/>
    <w:rsid w:val="00F477FC"/>
    <w:rsid w:val="00FE3B0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2015-06-05T12:20:00Z</cp:lastPrinted>
  <dcterms:created xsi:type="dcterms:W3CDTF">2015-06-05T12:00:00Z</dcterms:created>
  <dcterms:modified xsi:type="dcterms:W3CDTF">2015-06-05T12:45:00Z</dcterms:modified>
</cp:coreProperties>
</file>