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704B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704B9">
              <w:rPr>
                <w:b/>
              </w:rPr>
              <w:t>31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4B9" w:rsidRPr="00B30EAD" w:rsidRDefault="00C704B9" w:rsidP="00C7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0EAD">
        <w:rPr>
          <w:rFonts w:ascii="Times New Roman" w:hAnsi="Times New Roman" w:cs="Times New Roman"/>
          <w:b/>
          <w:sz w:val="24"/>
          <w:szCs w:val="24"/>
        </w:rPr>
        <w:t>Έκθεση έργων μαθητών προσχολικής αγωγής με θέμα</w:t>
      </w:r>
      <w:r w:rsidRPr="00B30EAD">
        <w:rPr>
          <w:rFonts w:ascii="Times New Roman" w:hAnsi="Times New Roman"/>
          <w:b/>
          <w:sz w:val="24"/>
          <w:szCs w:val="24"/>
        </w:rPr>
        <w:t xml:space="preserve"> </w:t>
      </w:r>
      <w:r w:rsidRPr="00B30EAD">
        <w:rPr>
          <w:rFonts w:ascii="Times New Roman" w:hAnsi="Times New Roman" w:cs="Times New Roman"/>
          <w:b/>
          <w:sz w:val="24"/>
          <w:szCs w:val="24"/>
        </w:rPr>
        <w:t>«Διαβάζω και δημιουργώ»</w:t>
      </w:r>
    </w:p>
    <w:bookmarkEnd w:id="0"/>
    <w:p w:rsidR="00C704B9" w:rsidRPr="00B30EAD" w:rsidRDefault="00C704B9" w:rsidP="00C7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AD">
        <w:rPr>
          <w:rFonts w:ascii="Times New Roman" w:hAnsi="Times New Roman" w:cs="Times New Roman"/>
          <w:b/>
          <w:sz w:val="24"/>
          <w:szCs w:val="24"/>
        </w:rPr>
        <w:t>Εικαστικές δημιουργίες με αφορμή το παιδικό βιβλίο από 2-8 Απριλίου στην Αίθουσα Αρχαίας Αγοράς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>, η Διεύθυνση Α/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 xml:space="preserve"> Εκπαίδευσης Φθιώτιδας (Γραφείο Σχολικών Δραστηριοτήτων), η Σχολική Σύμβουλος της 30</w:t>
      </w:r>
      <w:r w:rsidRPr="00B30EAD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B30EAD">
        <w:rPr>
          <w:rFonts w:ascii="Times New Roman" w:hAnsi="Times New Roman" w:cs="Times New Roman"/>
          <w:sz w:val="24"/>
          <w:szCs w:val="24"/>
        </w:rPr>
        <w:t xml:space="preserve"> Περιφέρειας Προσχολικής Αγωγής κ. Βασιλική 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Μιχαηλίδου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 xml:space="preserve"> και η Δημοτική Πινακοθήκη Λαμίας «Αλέκος 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>», στο πλαίσιο του εορτασμού της Παγκόσμιας Ημέρας Παιδικού Βιβλίου στις 2 Απριλίου, διοργανώνουν Έκθεση έργων μαθητών προσχολικής αγωγής, με αφορμή το παιδικό βιβλίο και τίτλο: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EAD">
        <w:rPr>
          <w:rFonts w:ascii="Times New Roman" w:hAnsi="Times New Roman" w:cs="Times New Roman"/>
          <w:b/>
          <w:sz w:val="24"/>
          <w:szCs w:val="24"/>
        </w:rPr>
        <w:t>«Διαβάζω και δημιουργώ»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>Στην Έκθεση, που θα πραγματοποιηθεί στην αίθουσα «Αρχαίας Αγοράς» της Δημοτικής Πινακοθήκης Λαμίας (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 xml:space="preserve"> 6) από 2 έως και 8 Απριλίου 2016, θα εκτεθούν μαθητικές δημιουργίες των νηπίων που φοιτούν στα δημόσια και ιδιωτικά νηπιαγωγεία της Φθιώτιδας, με 40 ομαδικά εικαστικά έργα της επιλογής τους. 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 xml:space="preserve">Τα εγκαίνια θα πραγματοποιηθούν το </w:t>
      </w:r>
      <w:r w:rsidRPr="00B30EAD">
        <w:rPr>
          <w:rFonts w:ascii="Times New Roman" w:hAnsi="Times New Roman" w:cs="Times New Roman"/>
          <w:b/>
          <w:sz w:val="24"/>
          <w:szCs w:val="24"/>
        </w:rPr>
        <w:t>Σάββατο 2 Απριλίου</w:t>
      </w:r>
      <w:r w:rsidRPr="00B30EAD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Pr="00B30EAD">
        <w:rPr>
          <w:rFonts w:ascii="Times New Roman" w:hAnsi="Times New Roman" w:cs="Times New Roman"/>
          <w:b/>
          <w:sz w:val="24"/>
          <w:szCs w:val="24"/>
        </w:rPr>
        <w:t xml:space="preserve">10.00 </w:t>
      </w:r>
      <w:proofErr w:type="spellStart"/>
      <w:r w:rsidRPr="00B30EAD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B30EAD">
        <w:rPr>
          <w:rFonts w:ascii="Times New Roman" w:hAnsi="Times New Roman" w:cs="Times New Roman"/>
          <w:b/>
          <w:sz w:val="24"/>
          <w:szCs w:val="24"/>
        </w:rPr>
        <w:t>.</w:t>
      </w:r>
      <w:r w:rsidRPr="00B30EAD">
        <w:rPr>
          <w:rFonts w:ascii="Times New Roman" w:hAnsi="Times New Roman" w:cs="Times New Roman"/>
          <w:sz w:val="24"/>
          <w:szCs w:val="24"/>
        </w:rPr>
        <w:t xml:space="preserve"> στη Δημοτική Πινακοθήκη Λαμίας (αίθουσα Αρχαίας Αγοράς) και προσκεκλημένοι είναι όλη η εκπαιδευτική κοινότητα, αλλά και κάθε ενδιαφερόμενος για τα θέματα της εκπαίδευσης και της δημιουργικής έκφρασης των παιδιών. 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 xml:space="preserve">Η Έκθεση θα είναι επισκέψιμη από τις σχολικές ομάδες από τη Δευτέρα 4 έως και την Παρασκευή 8 Απριλίου </w:t>
      </w:r>
      <w:r>
        <w:rPr>
          <w:rFonts w:ascii="Times New Roman" w:hAnsi="Times New Roman"/>
          <w:sz w:val="24"/>
          <w:szCs w:val="24"/>
        </w:rPr>
        <w:t xml:space="preserve">και ώρες </w:t>
      </w:r>
      <w:r w:rsidRPr="00B30EAD">
        <w:rPr>
          <w:rFonts w:ascii="Times New Roman" w:hAnsi="Times New Roman" w:cs="Times New Roman"/>
          <w:sz w:val="24"/>
          <w:szCs w:val="24"/>
        </w:rPr>
        <w:t>9.00-13.00. Στο πλαίσιο των επισκέψεων των μαθητικών ομάδων, θα πραγματοποιηθούν παιδαγωγικές δραστηριότητες με εκπαιδευτικούς και εργαστήρια με εικαστικούς καλλιτέχνες.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 xml:space="preserve">Η Έκθεση αποτελεί την τελική φάση της δράσης «Διαβάζω και δημιουργώ: Εικαστικές δημιουργίες με αφορμή τα παιδικά βιβλία», που είχε ως στόχο να αναπτύξει τη 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φιλαναγνωσία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 xml:space="preserve"> στο Νηπιαγωγείο μέσα από την εικαστική έκφραση. 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>Για την πληρέστερη ενημέρωση των εκπαιδευτικών έχει προηγηθεί σχετική Ημερίδα στις 1</w:t>
      </w:r>
      <w:r>
        <w:rPr>
          <w:rFonts w:ascii="Times New Roman" w:hAnsi="Times New Roman"/>
          <w:sz w:val="24"/>
          <w:szCs w:val="24"/>
        </w:rPr>
        <w:t>7 Μαρτίου</w:t>
      </w:r>
      <w:r w:rsidRPr="00B30EAD">
        <w:rPr>
          <w:rFonts w:ascii="Times New Roman" w:hAnsi="Times New Roman" w:cs="Times New Roman"/>
          <w:sz w:val="24"/>
          <w:szCs w:val="24"/>
        </w:rPr>
        <w:t xml:space="preserve">, όπου παρουσιάστηκε μια ποικιλία τεχνικών εικαστικής έκφρασης, με παραδείγματα εφαρμογής τους στη σχολική πράξη. </w:t>
      </w:r>
    </w:p>
    <w:p w:rsidR="00C704B9" w:rsidRPr="00B30EAD" w:rsidRDefault="00C704B9" w:rsidP="00C70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AD">
        <w:rPr>
          <w:rFonts w:ascii="Times New Roman" w:hAnsi="Times New Roman" w:cs="Times New Roman"/>
          <w:sz w:val="24"/>
          <w:szCs w:val="24"/>
        </w:rPr>
        <w:t>Η δράση θα ολοκληρωθεί με μια ακόμη Ημερίδα, η οποία θα πραγματοποιηθεί την Τετάρτη 6 Απριλίου, στις 18.00, στο 12</w:t>
      </w:r>
      <w:r>
        <w:rPr>
          <w:rFonts w:ascii="Times New Roman" w:hAnsi="Times New Roman"/>
          <w:sz w:val="24"/>
          <w:szCs w:val="24"/>
        </w:rPr>
        <w:t>ο</w:t>
      </w:r>
      <w:r w:rsidRPr="00B30EAD">
        <w:rPr>
          <w:rFonts w:ascii="Times New Roman" w:hAnsi="Times New Roman" w:cs="Times New Roman"/>
          <w:sz w:val="24"/>
          <w:szCs w:val="24"/>
        </w:rPr>
        <w:t xml:space="preserve"> Δημοτικό Σχολείο Λαμίας και στην οποία εισηγητής θα είναι ο καθηγητής Εικαστικών Τεχνών του Πανεπιστημίου Θεσσαλίας,  κ. Απόστολος </w:t>
      </w:r>
      <w:proofErr w:type="spellStart"/>
      <w:r w:rsidRPr="00B30EAD">
        <w:rPr>
          <w:rFonts w:ascii="Times New Roman" w:hAnsi="Times New Roman" w:cs="Times New Roman"/>
          <w:sz w:val="24"/>
          <w:szCs w:val="24"/>
        </w:rPr>
        <w:t>Μαγουλιώτης</w:t>
      </w:r>
      <w:proofErr w:type="spellEnd"/>
      <w:r w:rsidRPr="00B30EAD">
        <w:rPr>
          <w:rFonts w:ascii="Times New Roman" w:hAnsi="Times New Roman" w:cs="Times New Roman"/>
          <w:sz w:val="24"/>
          <w:szCs w:val="24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98" w:rsidRDefault="005F6198" w:rsidP="00FF6773">
      <w:pPr>
        <w:spacing w:after="0" w:line="240" w:lineRule="auto"/>
      </w:pPr>
      <w:r>
        <w:separator/>
      </w:r>
    </w:p>
  </w:endnote>
  <w:endnote w:type="continuationSeparator" w:id="0">
    <w:p w:rsidR="005F6198" w:rsidRDefault="005F619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98" w:rsidRDefault="005F6198" w:rsidP="00FF6773">
      <w:pPr>
        <w:spacing w:after="0" w:line="240" w:lineRule="auto"/>
      </w:pPr>
      <w:r>
        <w:separator/>
      </w:r>
    </w:p>
  </w:footnote>
  <w:footnote w:type="continuationSeparator" w:id="0">
    <w:p w:rsidR="005F6198" w:rsidRDefault="005F619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5F619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C42878"/>
    <w:rsid w:val="00C704B9"/>
    <w:rsid w:val="00CB7071"/>
    <w:rsid w:val="00CE27F2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1018-3089-4683-BABA-344A864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2016-03-31T07:44:00Z</dcterms:created>
  <dcterms:modified xsi:type="dcterms:W3CDTF">2016-03-31T07:44:00Z</dcterms:modified>
</cp:coreProperties>
</file>