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D60118" w:rsidRPr="00D60118" w:rsidTr="00D60118">
        <w:tc>
          <w:tcPr>
            <w:tcW w:w="4261" w:type="dxa"/>
          </w:tcPr>
          <w:p w:rsidR="00D60118" w:rsidRDefault="00D60118"/>
          <w:p w:rsidR="00D60118" w:rsidRDefault="00D60118">
            <w:r>
              <w:rPr>
                <w:noProof/>
                <w:lang w:val="en-US"/>
              </w:rPr>
              <w:drawing>
                <wp:inline distT="0" distB="0" distL="0" distR="0">
                  <wp:extent cx="1781175" cy="866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D60118" w:rsidRDefault="00D60118"/>
          <w:p w:rsidR="00D60118" w:rsidRDefault="00D60118"/>
          <w:p w:rsidR="00D60118" w:rsidRDefault="00D60118">
            <w:pPr>
              <w:rPr>
                <w:b/>
              </w:rPr>
            </w:pPr>
            <w:r>
              <w:rPr>
                <w:b/>
              </w:rPr>
              <w:t>ΠΡΟΣ: ΜΜΕ</w:t>
            </w:r>
          </w:p>
        </w:tc>
        <w:tc>
          <w:tcPr>
            <w:tcW w:w="5520" w:type="dxa"/>
          </w:tcPr>
          <w:p w:rsidR="00D60118" w:rsidRDefault="00D60118">
            <w:pPr>
              <w:jc w:val="right"/>
            </w:pPr>
            <w:r>
              <w:t>ΔΗΜΟΣ ΛΑΜΙΕΩΝ</w:t>
            </w:r>
          </w:p>
          <w:p w:rsidR="00D60118" w:rsidRDefault="00D60118">
            <w:pPr>
              <w:jc w:val="right"/>
            </w:pPr>
            <w:r>
              <w:t>Γραφείου Τύπου</w:t>
            </w:r>
          </w:p>
          <w:p w:rsidR="00D60118" w:rsidRDefault="00D60118">
            <w:pPr>
              <w:jc w:val="right"/>
            </w:pPr>
            <w:r>
              <w:t>&amp; Επικοινωνίας</w:t>
            </w:r>
          </w:p>
          <w:p w:rsidR="00D60118" w:rsidRDefault="00D60118">
            <w:pPr>
              <w:jc w:val="right"/>
            </w:pPr>
          </w:p>
          <w:p w:rsidR="00D60118" w:rsidRDefault="00D60118">
            <w:pPr>
              <w:jc w:val="right"/>
            </w:pPr>
          </w:p>
          <w:p w:rsidR="00D60118" w:rsidRDefault="00D60118">
            <w:pPr>
              <w:jc w:val="right"/>
            </w:pPr>
          </w:p>
          <w:p w:rsidR="00D60118" w:rsidRDefault="00D60118" w:rsidP="00D60118">
            <w:pPr>
              <w:jc w:val="center"/>
              <w:rPr>
                <w:b/>
              </w:rPr>
            </w:pPr>
            <w:r>
              <w:rPr>
                <w:b/>
              </w:rPr>
              <w:t>Λαμία, 5/9/2016</w:t>
            </w:r>
          </w:p>
        </w:tc>
      </w:tr>
    </w:tbl>
    <w:p w:rsidR="00D60118" w:rsidRDefault="00D60118" w:rsidP="00D60118">
      <w:pPr>
        <w:pStyle w:val="a3"/>
        <w:spacing w:line="276" w:lineRule="auto"/>
        <w:ind w:firstLine="720"/>
        <w:jc w:val="both"/>
        <w:rPr>
          <w:rFonts w:ascii="Times New Roman" w:hAnsi="Times New Roman" w:cs="Times New Roman"/>
          <w:sz w:val="24"/>
          <w:szCs w:val="24"/>
        </w:rPr>
      </w:pPr>
    </w:p>
    <w:p w:rsidR="00D60118" w:rsidRDefault="00D60118" w:rsidP="00D601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Επίσκεψη του Κ.Δ.Α.Π  στην Έκθεση Ζωγραφικής και Εικαστικών Κατασκευών του Μανώλη Χάρου στη Δημοτική Πινακοθήκη Λαμίας</w:t>
      </w:r>
    </w:p>
    <w:p w:rsidR="00D60118" w:rsidRDefault="00D60118" w:rsidP="00D60118">
      <w:pPr>
        <w:jc w:val="both"/>
        <w:rPr>
          <w:rFonts w:ascii="Times New Roman" w:hAnsi="Times New Roman" w:cs="Times New Roman"/>
          <w:sz w:val="24"/>
          <w:szCs w:val="24"/>
        </w:rPr>
      </w:pPr>
    </w:p>
    <w:p w:rsidR="00D60118" w:rsidRPr="00D60118" w:rsidRDefault="00D60118" w:rsidP="00D60118">
      <w:pPr>
        <w:ind w:firstLine="720"/>
        <w:jc w:val="both"/>
        <w:rPr>
          <w:rFonts w:ascii="Times New Roman" w:hAnsi="Times New Roman" w:cs="Times New Roman"/>
          <w:sz w:val="24"/>
          <w:szCs w:val="24"/>
        </w:rPr>
      </w:pPr>
      <w:r w:rsidRPr="00D60118">
        <w:rPr>
          <w:rFonts w:ascii="Times New Roman" w:hAnsi="Times New Roman" w:cs="Times New Roman"/>
          <w:sz w:val="24"/>
          <w:szCs w:val="24"/>
        </w:rPr>
        <w:t xml:space="preserve">Επίσκεψη στην Έκθεση Ζωγραφικής και Εικαστικών Κατασκευών του Μανώλη Χάρου, με τίτλο «Παιχνίδια Όρασης- Έργα για μάτια που μαθαίνουν» που φιλοξενείται στη Δημοτική Πινακοθήκη Λαμίας «Αλ. </w:t>
      </w:r>
      <w:proofErr w:type="spellStart"/>
      <w:r w:rsidRPr="00D60118">
        <w:rPr>
          <w:rFonts w:ascii="Times New Roman" w:hAnsi="Times New Roman" w:cs="Times New Roman"/>
          <w:sz w:val="24"/>
          <w:szCs w:val="24"/>
        </w:rPr>
        <w:t>Κοντόπουλος</w:t>
      </w:r>
      <w:proofErr w:type="spellEnd"/>
      <w:r w:rsidRPr="00D60118">
        <w:rPr>
          <w:rFonts w:ascii="Times New Roman" w:hAnsi="Times New Roman" w:cs="Times New Roman"/>
          <w:sz w:val="24"/>
          <w:szCs w:val="24"/>
        </w:rPr>
        <w:t xml:space="preserve">» θα πραγματοποιήσουν </w:t>
      </w:r>
      <w:r w:rsidR="00E1366C">
        <w:rPr>
          <w:rFonts w:ascii="Times New Roman" w:hAnsi="Times New Roman" w:cs="Times New Roman"/>
          <w:sz w:val="24"/>
          <w:szCs w:val="24"/>
        </w:rPr>
        <w:t xml:space="preserve">την Τετάρτη 7 Σεπτεμβρίου </w:t>
      </w:r>
      <w:bookmarkStart w:id="0" w:name="_GoBack"/>
      <w:bookmarkEnd w:id="0"/>
      <w:r w:rsidRPr="00D60118">
        <w:rPr>
          <w:rFonts w:ascii="Times New Roman" w:hAnsi="Times New Roman" w:cs="Times New Roman"/>
          <w:sz w:val="24"/>
          <w:szCs w:val="24"/>
        </w:rPr>
        <w:t>τα παιδιά από τ</w:t>
      </w:r>
      <w:r w:rsidR="00DA1889">
        <w:rPr>
          <w:rFonts w:ascii="Times New Roman" w:hAnsi="Times New Roman" w:cs="Times New Roman"/>
          <w:sz w:val="24"/>
          <w:szCs w:val="24"/>
        </w:rPr>
        <w:t>ο</w:t>
      </w:r>
      <w:r w:rsidRPr="00D60118">
        <w:rPr>
          <w:rFonts w:ascii="Times New Roman" w:hAnsi="Times New Roman" w:cs="Times New Roman"/>
          <w:sz w:val="24"/>
          <w:szCs w:val="24"/>
        </w:rPr>
        <w:t xml:space="preserve"> Κέντρ</w:t>
      </w:r>
      <w:r w:rsidR="00DA1889">
        <w:rPr>
          <w:rFonts w:ascii="Times New Roman" w:hAnsi="Times New Roman" w:cs="Times New Roman"/>
          <w:sz w:val="24"/>
          <w:szCs w:val="24"/>
        </w:rPr>
        <w:t>ο</w:t>
      </w:r>
      <w:r w:rsidRPr="00D60118">
        <w:rPr>
          <w:rFonts w:ascii="Times New Roman" w:hAnsi="Times New Roman" w:cs="Times New Roman"/>
          <w:sz w:val="24"/>
          <w:szCs w:val="24"/>
        </w:rPr>
        <w:t xml:space="preserve"> Δημιουργικής Απασχόλησης του Δήμου </w:t>
      </w:r>
      <w:proofErr w:type="spellStart"/>
      <w:r w:rsidRPr="00D60118">
        <w:rPr>
          <w:rFonts w:ascii="Times New Roman" w:hAnsi="Times New Roman" w:cs="Times New Roman"/>
          <w:sz w:val="24"/>
          <w:szCs w:val="24"/>
        </w:rPr>
        <w:t>Λαμιέων</w:t>
      </w:r>
      <w:proofErr w:type="spellEnd"/>
      <w:r w:rsidRPr="00D60118">
        <w:rPr>
          <w:rFonts w:ascii="Times New Roman" w:hAnsi="Times New Roman" w:cs="Times New Roman"/>
          <w:sz w:val="24"/>
          <w:szCs w:val="24"/>
        </w:rPr>
        <w:t>. Τα παιδιά θα έχουν την ευκαιρία να ξεναγηθούν στην Έκθεση Ζωγραφικής και να πάρουν μέρος σε εκπαιδευτικό πρόγραμμα με σκοπό να γνωρίσουν τον καλλιτέχνη και το έργο του.</w:t>
      </w:r>
    </w:p>
    <w:p w:rsidR="00D60118" w:rsidRPr="00D60118" w:rsidRDefault="00D60118" w:rsidP="00D60118">
      <w:pPr>
        <w:jc w:val="both"/>
        <w:rPr>
          <w:rFonts w:ascii="Times New Roman" w:hAnsi="Times New Roman" w:cs="Times New Roman"/>
          <w:sz w:val="24"/>
          <w:szCs w:val="24"/>
          <w:u w:val="single"/>
        </w:rPr>
      </w:pPr>
      <w:r w:rsidRPr="00D60118">
        <w:rPr>
          <w:rFonts w:ascii="Times New Roman" w:hAnsi="Times New Roman" w:cs="Times New Roman"/>
          <w:sz w:val="24"/>
          <w:szCs w:val="24"/>
          <w:u w:val="single"/>
        </w:rPr>
        <w:t>Βιογραφικό Σημείωμα του εικαστικού Μανώλη Χάρου</w:t>
      </w:r>
    </w:p>
    <w:p w:rsidR="00D60118" w:rsidRPr="00D60118" w:rsidRDefault="00D60118" w:rsidP="00D60118">
      <w:pPr>
        <w:ind w:firstLine="720"/>
        <w:jc w:val="both"/>
        <w:rPr>
          <w:rFonts w:ascii="Times New Roman" w:eastAsia="Times New Roman" w:hAnsi="Times New Roman" w:cs="Times New Roman"/>
          <w:sz w:val="24"/>
          <w:szCs w:val="24"/>
          <w:lang w:eastAsia="el-GR"/>
        </w:rPr>
      </w:pPr>
      <w:r w:rsidRPr="00D60118">
        <w:rPr>
          <w:rFonts w:ascii="Times New Roman" w:eastAsia="Times New Roman" w:hAnsi="Times New Roman" w:cs="Times New Roman"/>
          <w:sz w:val="24"/>
          <w:szCs w:val="24"/>
          <w:lang w:eastAsia="el-GR"/>
        </w:rPr>
        <w:t xml:space="preserve">Ο </w:t>
      </w:r>
      <w:r w:rsidRPr="00D60118">
        <w:rPr>
          <w:rFonts w:ascii="Times New Roman" w:eastAsia="Times New Roman" w:hAnsi="Times New Roman" w:cs="Times New Roman"/>
          <w:b/>
          <w:sz w:val="24"/>
          <w:szCs w:val="24"/>
          <w:lang w:eastAsia="el-GR"/>
        </w:rPr>
        <w:t>Μανώλης Χάρος</w:t>
      </w:r>
      <w:r w:rsidRPr="00D60118">
        <w:rPr>
          <w:rFonts w:ascii="Times New Roman" w:eastAsia="Times New Roman" w:hAnsi="Times New Roman" w:cs="Times New Roman"/>
          <w:sz w:val="24"/>
          <w:szCs w:val="24"/>
          <w:lang w:eastAsia="el-GR"/>
        </w:rPr>
        <w:t xml:space="preserve"> γεννήθηκε στα Κύθηρα. Σπούδασε χαρακτική και ζωγραφική στην </w:t>
      </w:r>
      <w:proofErr w:type="spellStart"/>
      <w:r w:rsidRPr="00D60118">
        <w:rPr>
          <w:rFonts w:ascii="Times New Roman" w:eastAsia="Times New Roman" w:hAnsi="Times New Roman" w:cs="Times New Roman"/>
          <w:sz w:val="24"/>
          <w:szCs w:val="24"/>
          <w:lang w:eastAsia="el-GR"/>
        </w:rPr>
        <w:t>École</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Nationale</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Supérieure</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des</w:t>
      </w:r>
      <w:proofErr w:type="spellEnd"/>
      <w:r w:rsidRPr="00D60118">
        <w:rPr>
          <w:rFonts w:ascii="Times New Roman" w:eastAsia="Times New Roman" w:hAnsi="Times New Roman" w:cs="Times New Roman"/>
          <w:sz w:val="24"/>
          <w:szCs w:val="24"/>
          <w:lang w:eastAsia="el-GR"/>
        </w:rPr>
        <w:t> </w:t>
      </w:r>
      <w:proofErr w:type="spellStart"/>
      <w:r w:rsidRPr="00D60118">
        <w:rPr>
          <w:rFonts w:ascii="Times New Roman" w:eastAsia="Times New Roman" w:hAnsi="Times New Roman" w:cs="Times New Roman"/>
          <w:sz w:val="24"/>
          <w:szCs w:val="24"/>
          <w:lang w:eastAsia="el-GR"/>
        </w:rPr>
        <w:t>Beaux</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Arts</w:t>
      </w:r>
      <w:proofErr w:type="spellEnd"/>
      <w:r w:rsidRPr="00D60118">
        <w:rPr>
          <w:rFonts w:ascii="Times New Roman" w:eastAsia="Times New Roman" w:hAnsi="Times New Roman" w:cs="Times New Roman"/>
          <w:sz w:val="24"/>
          <w:szCs w:val="24"/>
          <w:lang w:eastAsia="el-GR"/>
        </w:rPr>
        <w:t xml:space="preserve"> (1978- 1982) και έκανε μεταπτυχιακό στην επικοινωνία της εικόνας στην </w:t>
      </w:r>
      <w:proofErr w:type="spellStart"/>
      <w:r w:rsidRPr="00D60118">
        <w:rPr>
          <w:rFonts w:ascii="Times New Roman" w:eastAsia="Times New Roman" w:hAnsi="Times New Roman" w:cs="Times New Roman"/>
          <w:sz w:val="24"/>
          <w:szCs w:val="24"/>
          <w:lang w:eastAsia="el-GR"/>
        </w:rPr>
        <w:t>École</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Nationale</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Supérieure</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des</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Arts</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Décoratifs</w:t>
      </w:r>
      <w:proofErr w:type="spellEnd"/>
      <w:r w:rsidRPr="00D60118">
        <w:rPr>
          <w:rFonts w:ascii="Times New Roman" w:eastAsia="Times New Roman" w:hAnsi="Times New Roman" w:cs="Times New Roman"/>
          <w:sz w:val="24"/>
          <w:szCs w:val="24"/>
          <w:lang w:eastAsia="el-GR"/>
        </w:rPr>
        <w:t xml:space="preserve"> (1982-1983) στο Παρίσι. Την πρώτη του ατομική έκθεση πραγματοποίησε στην Αθήνα το 1981. 'Έχει επίσης οργανώσει σειρά ατομικών εκθέσεων και έχει συμμετάσχει σε πολλές ομαδικές στην Ελλάδα και το εξωτερικό.  Το 1984 τιμήθηκε με το βραβείο </w:t>
      </w:r>
      <w:proofErr w:type="spellStart"/>
      <w:r w:rsidRPr="00D60118">
        <w:rPr>
          <w:rFonts w:ascii="Times New Roman" w:eastAsia="Times New Roman" w:hAnsi="Times New Roman" w:cs="Times New Roman"/>
          <w:sz w:val="24"/>
          <w:szCs w:val="24"/>
          <w:lang w:eastAsia="el-GR"/>
        </w:rPr>
        <w:t>Prix</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des</w:t>
      </w:r>
      <w:proofErr w:type="spellEnd"/>
      <w:r w:rsidRPr="00D60118">
        <w:rPr>
          <w:rFonts w:ascii="Times New Roman" w:eastAsia="Times New Roman" w:hAnsi="Times New Roman" w:cs="Times New Roman"/>
          <w:sz w:val="24"/>
          <w:szCs w:val="24"/>
          <w:lang w:eastAsia="el-GR"/>
        </w:rPr>
        <w:t xml:space="preserve"> </w:t>
      </w:r>
      <w:proofErr w:type="spellStart"/>
      <w:r w:rsidRPr="00D60118">
        <w:rPr>
          <w:rFonts w:ascii="Times New Roman" w:eastAsia="Times New Roman" w:hAnsi="Times New Roman" w:cs="Times New Roman"/>
          <w:sz w:val="24"/>
          <w:szCs w:val="24"/>
          <w:lang w:eastAsia="el-GR"/>
        </w:rPr>
        <w:t>Fondations</w:t>
      </w:r>
      <w:proofErr w:type="spellEnd"/>
      <w:r w:rsidRPr="00D60118">
        <w:rPr>
          <w:rFonts w:ascii="Times New Roman" w:eastAsia="Times New Roman" w:hAnsi="Times New Roman" w:cs="Times New Roman"/>
          <w:sz w:val="24"/>
          <w:szCs w:val="24"/>
          <w:lang w:eastAsia="el-GR"/>
        </w:rPr>
        <w:t xml:space="preserve"> στον τομέα της λιθογραφίας. 'Έχει ακόμη ασχοληθεί με τον σχεδιασμό επίπλων, αντικειμένων, παιγνιδιών και εντύπων. Το έργο του εντάσσεται στο χώρο της παραστατικής ζωγραφικής με μια αφαιρετική και εξπρεσιονιστική διάσταση.  Ζει και εργάζεται στην Αθήνα και τα Κύθηρα.</w:t>
      </w:r>
    </w:p>
    <w:p w:rsidR="00D60118" w:rsidRPr="00D60118" w:rsidRDefault="00D60118" w:rsidP="00D60118">
      <w:pPr>
        <w:shd w:val="clear" w:color="auto" w:fill="FFFFFF"/>
        <w:spacing w:before="150" w:after="225" w:line="240" w:lineRule="auto"/>
        <w:textAlignment w:val="baseline"/>
        <w:rPr>
          <w:rFonts w:ascii="inherit" w:eastAsia="Times New Roman" w:hAnsi="inherit" w:cs="Times New Roman"/>
          <w:i/>
          <w:iCs/>
          <w:color w:val="777777"/>
          <w:sz w:val="24"/>
          <w:szCs w:val="24"/>
          <w:bdr w:val="none" w:sz="0" w:space="0" w:color="auto" w:frame="1"/>
        </w:rPr>
      </w:pPr>
    </w:p>
    <w:p w:rsidR="00D60118" w:rsidRDefault="00D60118" w:rsidP="00D6011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D60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9"/>
    <w:rsid w:val="007C504F"/>
    <w:rsid w:val="00AE2BE9"/>
    <w:rsid w:val="00D60118"/>
    <w:rsid w:val="00DA1889"/>
    <w:rsid w:val="00E1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18"/>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D60118"/>
    <w:pPr>
      <w:spacing w:after="0" w:line="240" w:lineRule="auto"/>
    </w:pPr>
  </w:style>
  <w:style w:type="table" w:styleId="a4">
    <w:name w:val="Table Grid"/>
    <w:basedOn w:val="a1"/>
    <w:uiPriority w:val="59"/>
    <w:rsid w:val="00D60118"/>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6011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60118"/>
    <w:rPr>
      <w:rFonts w:ascii="Tahoma" w:eastAsiaTheme="majorEastAsi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18"/>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D60118"/>
    <w:pPr>
      <w:spacing w:after="0" w:line="240" w:lineRule="auto"/>
    </w:pPr>
  </w:style>
  <w:style w:type="table" w:styleId="a4">
    <w:name w:val="Table Grid"/>
    <w:basedOn w:val="a1"/>
    <w:uiPriority w:val="59"/>
    <w:rsid w:val="00D60118"/>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6011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60118"/>
    <w:rPr>
      <w:rFonts w:ascii="Tahoma" w:eastAsiaTheme="majorEastAsi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2016-09-05T10:34:00Z</cp:lastPrinted>
  <dcterms:created xsi:type="dcterms:W3CDTF">2016-09-05T09:43:00Z</dcterms:created>
  <dcterms:modified xsi:type="dcterms:W3CDTF">2016-09-05T10:34:00Z</dcterms:modified>
</cp:coreProperties>
</file>