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754978">
            <w:pPr>
              <w:jc w:val="center"/>
              <w:rPr>
                <w:b/>
              </w:rPr>
            </w:pPr>
            <w:r w:rsidRPr="00FF6773">
              <w:rPr>
                <w:b/>
              </w:rPr>
              <w:t xml:space="preserve">Λαμία, </w:t>
            </w:r>
            <w:r w:rsidR="00F30C88">
              <w:rPr>
                <w:b/>
              </w:rPr>
              <w:t>1</w:t>
            </w:r>
            <w:r w:rsidR="00754978" w:rsidRPr="00F61751">
              <w:rPr>
                <w:b/>
              </w:rPr>
              <w:t>7</w:t>
            </w:r>
            <w:r w:rsidR="00E63B72" w:rsidRPr="00AD7824">
              <w:rPr>
                <w:b/>
              </w:rPr>
              <w:t>/</w:t>
            </w:r>
            <w:r w:rsidR="00F30C88">
              <w:rPr>
                <w:b/>
              </w:rPr>
              <w:t>3</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3E4D94" w:rsidRDefault="003E4D94" w:rsidP="003D4904">
      <w:pPr>
        <w:pStyle w:val="20"/>
        <w:tabs>
          <w:tab w:val="left" w:pos="284"/>
        </w:tabs>
        <w:spacing w:line="360" w:lineRule="auto"/>
        <w:jc w:val="center"/>
        <w:rPr>
          <w:b/>
          <w:color w:val="000000"/>
          <w:sz w:val="24"/>
          <w:szCs w:val="24"/>
          <w:lang w:val="el-GR"/>
        </w:rPr>
      </w:pPr>
      <w:r>
        <w:rPr>
          <w:b/>
          <w:color w:val="000000"/>
          <w:sz w:val="24"/>
          <w:szCs w:val="24"/>
          <w:lang w:val="el-GR"/>
        </w:rPr>
        <w:t>Η πρώτη παραγωγή του Δημοτικού Ωδείου Λαμίας</w:t>
      </w:r>
      <w:r w:rsidRPr="003E4D94">
        <w:rPr>
          <w:b/>
          <w:color w:val="000000"/>
          <w:sz w:val="24"/>
          <w:szCs w:val="24"/>
          <w:lang w:val="el-GR"/>
        </w:rPr>
        <w:t>:</w:t>
      </w:r>
    </w:p>
    <w:p w:rsidR="003E4D94" w:rsidRDefault="003E4D94" w:rsidP="003D4904">
      <w:pPr>
        <w:pStyle w:val="20"/>
        <w:tabs>
          <w:tab w:val="left" w:pos="284"/>
        </w:tabs>
        <w:spacing w:line="360" w:lineRule="auto"/>
        <w:jc w:val="center"/>
        <w:rPr>
          <w:b/>
          <w:color w:val="000000"/>
          <w:sz w:val="24"/>
          <w:szCs w:val="24"/>
          <w:lang w:val="el-GR"/>
        </w:rPr>
      </w:pPr>
      <w:r w:rsidRPr="003E4D94">
        <w:rPr>
          <w:b/>
          <w:color w:val="000000"/>
          <w:sz w:val="24"/>
          <w:szCs w:val="24"/>
          <w:lang w:val="el-GR"/>
        </w:rPr>
        <w:t xml:space="preserve">το Μιούζικαλ «Θηλυκή Συμφωνία» </w:t>
      </w:r>
      <w:r>
        <w:rPr>
          <w:b/>
          <w:color w:val="000000"/>
          <w:sz w:val="24"/>
          <w:szCs w:val="24"/>
          <w:lang w:val="el-GR"/>
        </w:rPr>
        <w:t>την Κυριακή στο Δημοτικό Θέατρο</w:t>
      </w:r>
    </w:p>
    <w:p w:rsidR="003E4D94" w:rsidRPr="003E4D94" w:rsidRDefault="003E4D94" w:rsidP="003D4904">
      <w:pPr>
        <w:pStyle w:val="20"/>
        <w:tabs>
          <w:tab w:val="left" w:pos="284"/>
        </w:tabs>
        <w:spacing w:line="360" w:lineRule="auto"/>
        <w:jc w:val="both"/>
        <w:rPr>
          <w:b/>
          <w:color w:val="000000"/>
          <w:sz w:val="24"/>
          <w:szCs w:val="24"/>
          <w:lang w:val="el-GR"/>
        </w:rPr>
      </w:pPr>
    </w:p>
    <w:p w:rsidR="003E4D94" w:rsidRPr="003E4D94" w:rsidRDefault="003E4D94" w:rsidP="003D4904">
      <w:pPr>
        <w:pStyle w:val="20"/>
        <w:tabs>
          <w:tab w:val="left" w:pos="284"/>
        </w:tabs>
        <w:spacing w:line="360" w:lineRule="auto"/>
        <w:jc w:val="both"/>
        <w:rPr>
          <w:color w:val="000000"/>
          <w:sz w:val="24"/>
          <w:szCs w:val="24"/>
          <w:lang w:val="el-GR"/>
        </w:rPr>
      </w:pPr>
      <w:r>
        <w:rPr>
          <w:color w:val="000000"/>
          <w:sz w:val="24"/>
          <w:szCs w:val="24"/>
          <w:lang w:val="el-GR"/>
        </w:rPr>
        <w:tab/>
      </w:r>
      <w:r w:rsidR="00C41968" w:rsidRPr="00C41968">
        <w:rPr>
          <w:color w:val="000000"/>
          <w:sz w:val="24"/>
          <w:szCs w:val="24"/>
          <w:lang w:val="el-GR"/>
        </w:rPr>
        <w:t xml:space="preserve">     </w:t>
      </w:r>
      <w:r>
        <w:rPr>
          <w:color w:val="000000"/>
          <w:sz w:val="24"/>
          <w:szCs w:val="24"/>
          <w:lang w:val="el-GR"/>
        </w:rPr>
        <w:t xml:space="preserve">Ο Δήμος </w:t>
      </w:r>
      <w:proofErr w:type="spellStart"/>
      <w:r>
        <w:rPr>
          <w:color w:val="000000"/>
          <w:sz w:val="24"/>
          <w:szCs w:val="24"/>
          <w:lang w:val="el-GR"/>
        </w:rPr>
        <w:t>Λαμιέων</w:t>
      </w:r>
      <w:proofErr w:type="spellEnd"/>
      <w:r>
        <w:rPr>
          <w:color w:val="000000"/>
          <w:sz w:val="24"/>
          <w:szCs w:val="24"/>
          <w:lang w:val="el-GR"/>
        </w:rPr>
        <w:t xml:space="preserve"> και τ</w:t>
      </w:r>
      <w:r w:rsidRPr="003E4D94">
        <w:rPr>
          <w:color w:val="000000"/>
          <w:sz w:val="24"/>
          <w:szCs w:val="24"/>
          <w:lang w:val="el-GR"/>
        </w:rPr>
        <w:t>ο Δημοτικό Ωδείο Λαμίας σε συνεργασία με την Περιφέρεια Στερεάς Ελλάδας</w:t>
      </w:r>
      <w:r w:rsidRPr="003E4D94">
        <w:rPr>
          <w:b/>
          <w:color w:val="000000"/>
          <w:sz w:val="24"/>
          <w:szCs w:val="24"/>
          <w:lang w:val="el-GR"/>
        </w:rPr>
        <w:t xml:space="preserve"> </w:t>
      </w:r>
      <w:r w:rsidRPr="003E4D94">
        <w:rPr>
          <w:color w:val="000000"/>
          <w:sz w:val="24"/>
          <w:szCs w:val="24"/>
          <w:lang w:val="el-GR"/>
        </w:rPr>
        <w:t xml:space="preserve">παρουσιάζει την </w:t>
      </w:r>
      <w:r w:rsidRPr="003E4D94">
        <w:rPr>
          <w:b/>
          <w:color w:val="000000"/>
          <w:sz w:val="24"/>
          <w:szCs w:val="24"/>
          <w:lang w:val="el-GR"/>
        </w:rPr>
        <w:t>Κυριακή 20 Μαρτίου</w:t>
      </w:r>
      <w:r w:rsidRPr="003E4D94">
        <w:rPr>
          <w:color w:val="000000"/>
          <w:sz w:val="24"/>
          <w:szCs w:val="24"/>
          <w:lang w:val="el-GR"/>
        </w:rPr>
        <w:t>,</w:t>
      </w:r>
      <w:r w:rsidRPr="003E4D94">
        <w:rPr>
          <w:b/>
          <w:color w:val="000000"/>
          <w:sz w:val="24"/>
          <w:szCs w:val="24"/>
          <w:lang w:val="el-GR"/>
        </w:rPr>
        <w:t xml:space="preserve"> στις 8μ.μ, </w:t>
      </w:r>
      <w:r w:rsidRPr="003E4D94">
        <w:rPr>
          <w:color w:val="000000"/>
          <w:sz w:val="24"/>
          <w:szCs w:val="24"/>
          <w:lang w:val="el-GR"/>
        </w:rPr>
        <w:t>στο Δημοτικό Θέατρο Λαμίας το Μιούζικαλ</w:t>
      </w:r>
      <w:r w:rsidRPr="003E4D94">
        <w:rPr>
          <w:b/>
          <w:color w:val="000000"/>
          <w:sz w:val="24"/>
          <w:szCs w:val="24"/>
          <w:lang w:val="el-GR"/>
        </w:rPr>
        <w:t xml:space="preserve"> «Θηλυκή Συμφωνία» </w:t>
      </w:r>
      <w:r w:rsidRPr="003E4D94">
        <w:rPr>
          <w:color w:val="000000"/>
          <w:sz w:val="24"/>
          <w:szCs w:val="24"/>
          <w:lang w:val="el-GR"/>
        </w:rPr>
        <w:t xml:space="preserve">των: </w:t>
      </w:r>
      <w:proofErr w:type="spellStart"/>
      <w:r w:rsidRPr="003E4D94">
        <w:rPr>
          <w:b/>
          <w:color w:val="000000"/>
          <w:sz w:val="24"/>
          <w:szCs w:val="24"/>
          <w:lang w:val="el-GR"/>
        </w:rPr>
        <w:t>Λίλης</w:t>
      </w:r>
      <w:proofErr w:type="spellEnd"/>
      <w:r w:rsidRPr="003E4D94">
        <w:rPr>
          <w:b/>
          <w:color w:val="000000"/>
          <w:sz w:val="24"/>
          <w:szCs w:val="24"/>
          <w:lang w:val="el-GR"/>
        </w:rPr>
        <w:t xml:space="preserve"> </w:t>
      </w:r>
      <w:proofErr w:type="spellStart"/>
      <w:r w:rsidRPr="003E4D94">
        <w:rPr>
          <w:b/>
          <w:color w:val="000000"/>
          <w:sz w:val="24"/>
          <w:szCs w:val="24"/>
          <w:lang w:val="el-GR"/>
        </w:rPr>
        <w:t>Βαρακλιώτη</w:t>
      </w:r>
      <w:proofErr w:type="spellEnd"/>
      <w:r w:rsidRPr="003E4D94">
        <w:rPr>
          <w:b/>
          <w:color w:val="000000"/>
          <w:sz w:val="24"/>
          <w:szCs w:val="24"/>
          <w:lang w:val="el-GR"/>
        </w:rPr>
        <w:t xml:space="preserve">, Σόνιας </w:t>
      </w:r>
      <w:proofErr w:type="spellStart"/>
      <w:r w:rsidRPr="003E4D94">
        <w:rPr>
          <w:b/>
          <w:color w:val="000000"/>
          <w:sz w:val="24"/>
          <w:szCs w:val="24"/>
          <w:lang w:val="el-GR"/>
        </w:rPr>
        <w:t>Βλιώρ</w:t>
      </w:r>
      <w:r>
        <w:rPr>
          <w:b/>
          <w:color w:val="000000"/>
          <w:sz w:val="24"/>
          <w:szCs w:val="24"/>
          <w:lang w:val="el-GR"/>
        </w:rPr>
        <w:t>α</w:t>
      </w:r>
      <w:proofErr w:type="spellEnd"/>
      <w:r>
        <w:rPr>
          <w:b/>
          <w:color w:val="000000"/>
          <w:sz w:val="24"/>
          <w:szCs w:val="24"/>
          <w:lang w:val="el-GR"/>
        </w:rPr>
        <w:t xml:space="preserve"> και</w:t>
      </w:r>
      <w:r w:rsidRPr="003E4D94">
        <w:rPr>
          <w:b/>
          <w:color w:val="000000"/>
          <w:sz w:val="24"/>
          <w:szCs w:val="24"/>
          <w:lang w:val="el-GR"/>
        </w:rPr>
        <w:t xml:space="preserve"> Ελένης </w:t>
      </w:r>
      <w:proofErr w:type="spellStart"/>
      <w:r w:rsidRPr="003E4D94">
        <w:rPr>
          <w:b/>
          <w:color w:val="000000"/>
          <w:sz w:val="24"/>
          <w:szCs w:val="24"/>
          <w:lang w:val="el-GR"/>
        </w:rPr>
        <w:t>Πλιακώνη</w:t>
      </w:r>
      <w:proofErr w:type="spellEnd"/>
      <w:r w:rsidRPr="003E4D94">
        <w:rPr>
          <w:color w:val="000000"/>
          <w:sz w:val="24"/>
          <w:szCs w:val="24"/>
          <w:lang w:val="el-GR"/>
        </w:rPr>
        <w:t>.</w:t>
      </w:r>
    </w:p>
    <w:p w:rsidR="003D4904" w:rsidRDefault="003D4904" w:rsidP="003D4904">
      <w:pPr>
        <w:pStyle w:val="a8"/>
        <w:spacing w:line="360" w:lineRule="auto"/>
        <w:ind w:firstLine="720"/>
        <w:jc w:val="both"/>
        <w:rPr>
          <w:rFonts w:ascii="Times New Roman" w:hAnsi="Times New Roman" w:cs="Times New Roman"/>
          <w:sz w:val="24"/>
          <w:szCs w:val="24"/>
        </w:rPr>
      </w:pPr>
      <w:r w:rsidRPr="003D4904">
        <w:rPr>
          <w:rFonts w:ascii="Times New Roman" w:hAnsi="Times New Roman" w:cs="Times New Roman"/>
          <w:sz w:val="24"/>
          <w:szCs w:val="24"/>
        </w:rPr>
        <w:t xml:space="preserve">Για την σημαντική αυτή παραγωγή του Δημοτικού Ωδείου Λαμίας έδωσαν σήμερα συνέντευξη τύπου ο </w:t>
      </w:r>
      <w:proofErr w:type="spellStart"/>
      <w:r w:rsidRPr="003D4904">
        <w:rPr>
          <w:rFonts w:ascii="Times New Roman" w:hAnsi="Times New Roman" w:cs="Times New Roman"/>
          <w:sz w:val="24"/>
          <w:szCs w:val="24"/>
        </w:rPr>
        <w:t>Αντιπεριφερειάρχης</w:t>
      </w:r>
      <w:proofErr w:type="spellEnd"/>
      <w:r w:rsidRPr="003D4904">
        <w:rPr>
          <w:rFonts w:ascii="Times New Roman" w:hAnsi="Times New Roman" w:cs="Times New Roman"/>
          <w:sz w:val="24"/>
          <w:szCs w:val="24"/>
        </w:rPr>
        <w:t xml:space="preserve"> Φθιώτιδας Ευθύμιος </w:t>
      </w:r>
      <w:proofErr w:type="spellStart"/>
      <w:r w:rsidRPr="003D4904">
        <w:rPr>
          <w:rFonts w:ascii="Times New Roman" w:hAnsi="Times New Roman" w:cs="Times New Roman"/>
          <w:sz w:val="24"/>
          <w:szCs w:val="24"/>
        </w:rPr>
        <w:t>Καραίσκος</w:t>
      </w:r>
      <w:proofErr w:type="spellEnd"/>
      <w:r w:rsidRPr="003D4904">
        <w:rPr>
          <w:rFonts w:ascii="Times New Roman" w:hAnsi="Times New Roman" w:cs="Times New Roman"/>
          <w:sz w:val="24"/>
          <w:szCs w:val="24"/>
        </w:rPr>
        <w:t>, ο Δήμαρχος </w:t>
      </w:r>
      <w:proofErr w:type="spellStart"/>
      <w:r w:rsidRPr="003D4904">
        <w:rPr>
          <w:rFonts w:ascii="Times New Roman" w:hAnsi="Times New Roman" w:cs="Times New Roman"/>
          <w:sz w:val="24"/>
          <w:szCs w:val="24"/>
        </w:rPr>
        <w:t>Λαμιέων</w:t>
      </w:r>
      <w:proofErr w:type="spellEnd"/>
      <w:r w:rsidRPr="003D4904">
        <w:rPr>
          <w:rFonts w:ascii="Times New Roman" w:hAnsi="Times New Roman" w:cs="Times New Roman"/>
          <w:sz w:val="24"/>
          <w:szCs w:val="24"/>
        </w:rPr>
        <w:t xml:space="preserve"> Νίκος </w:t>
      </w:r>
      <w:proofErr w:type="spellStart"/>
      <w:r w:rsidRPr="003D4904">
        <w:rPr>
          <w:rFonts w:ascii="Times New Roman" w:hAnsi="Times New Roman" w:cs="Times New Roman"/>
          <w:sz w:val="24"/>
          <w:szCs w:val="24"/>
        </w:rPr>
        <w:t>Σταυρογιάννης</w:t>
      </w:r>
      <w:proofErr w:type="spellEnd"/>
      <w:r w:rsidRPr="003D4904">
        <w:rPr>
          <w:rFonts w:ascii="Times New Roman" w:hAnsi="Times New Roman" w:cs="Times New Roman"/>
          <w:sz w:val="24"/>
          <w:szCs w:val="24"/>
        </w:rPr>
        <w:t xml:space="preserve">, η Αντιδήμαρχος Βίβιαν Αργύρη, η Διευθύντρια του Δημοτικού Ωδείου Λαμίας Αθηνά </w:t>
      </w:r>
      <w:proofErr w:type="spellStart"/>
      <w:r w:rsidRPr="003D4904">
        <w:rPr>
          <w:rFonts w:ascii="Times New Roman" w:hAnsi="Times New Roman" w:cs="Times New Roman"/>
          <w:sz w:val="24"/>
          <w:szCs w:val="24"/>
        </w:rPr>
        <w:t>Στεφοπούλου</w:t>
      </w:r>
      <w:proofErr w:type="spellEnd"/>
      <w:r w:rsidRPr="003D4904">
        <w:rPr>
          <w:rFonts w:ascii="Times New Roman" w:hAnsi="Times New Roman" w:cs="Times New Roman"/>
          <w:sz w:val="24"/>
          <w:szCs w:val="24"/>
        </w:rPr>
        <w:t xml:space="preserve">, ο σκηνοθέτης Παναγιώτης Αδάμ και η υπεύθυνη της Σχολής Μονωδίας του ΔΩΛ </w:t>
      </w:r>
      <w:proofErr w:type="spellStart"/>
      <w:r w:rsidRPr="003D4904">
        <w:rPr>
          <w:rFonts w:ascii="Times New Roman" w:hAnsi="Times New Roman" w:cs="Times New Roman"/>
          <w:sz w:val="24"/>
          <w:szCs w:val="24"/>
        </w:rPr>
        <w:t>Λίλη</w:t>
      </w:r>
      <w:proofErr w:type="spellEnd"/>
      <w:r w:rsidRPr="003D4904">
        <w:rPr>
          <w:rFonts w:ascii="Times New Roman" w:hAnsi="Times New Roman" w:cs="Times New Roman"/>
          <w:sz w:val="24"/>
          <w:szCs w:val="24"/>
        </w:rPr>
        <w:t xml:space="preserve"> </w:t>
      </w:r>
      <w:proofErr w:type="spellStart"/>
      <w:r w:rsidRPr="003D4904">
        <w:rPr>
          <w:rFonts w:ascii="Times New Roman" w:hAnsi="Times New Roman" w:cs="Times New Roman"/>
          <w:sz w:val="24"/>
          <w:szCs w:val="24"/>
        </w:rPr>
        <w:t>Βαρακλιώτη</w:t>
      </w:r>
      <w:proofErr w:type="spellEnd"/>
      <w:r w:rsidRPr="003D4904">
        <w:rPr>
          <w:rFonts w:ascii="Times New Roman" w:hAnsi="Times New Roman" w:cs="Times New Roman"/>
          <w:sz w:val="24"/>
          <w:szCs w:val="24"/>
        </w:rPr>
        <w:t>. </w:t>
      </w:r>
    </w:p>
    <w:p w:rsidR="003D4904" w:rsidRPr="003D4904" w:rsidRDefault="003D4904" w:rsidP="003D4904">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Στην τοποθέτησή του ο Δήμαρχος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 xml:space="preserve"> Νίκος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σημείωσε</w:t>
      </w:r>
      <w:r w:rsidRPr="003D4904">
        <w:rPr>
          <w:rFonts w:ascii="Times New Roman" w:hAnsi="Times New Roman" w:cs="Times New Roman"/>
          <w:sz w:val="24"/>
          <w:szCs w:val="24"/>
        </w:rPr>
        <w:t>:</w:t>
      </w:r>
      <w:r>
        <w:rPr>
          <w:rFonts w:ascii="Times New Roman" w:hAnsi="Times New Roman" w:cs="Times New Roman"/>
          <w:sz w:val="24"/>
          <w:szCs w:val="24"/>
        </w:rPr>
        <w:t xml:space="preserve"> </w:t>
      </w:r>
    </w:p>
    <w:p w:rsidR="003D4904" w:rsidRPr="004E7B47" w:rsidRDefault="003D4904" w:rsidP="003D4904">
      <w:pPr>
        <w:pStyle w:val="a8"/>
        <w:spacing w:line="360" w:lineRule="auto"/>
        <w:ind w:firstLine="720"/>
        <w:jc w:val="both"/>
        <w:rPr>
          <w:rFonts w:ascii="Times New Roman" w:hAnsi="Times New Roman" w:cs="Times New Roman"/>
          <w:sz w:val="24"/>
          <w:szCs w:val="24"/>
        </w:rPr>
      </w:pPr>
      <w:r w:rsidRPr="004E7B47">
        <w:rPr>
          <w:rFonts w:ascii="Times New Roman" w:hAnsi="Times New Roman" w:cs="Times New Roman"/>
          <w:sz w:val="24"/>
          <w:szCs w:val="24"/>
        </w:rPr>
        <w:t>«Είναι μεγάλη η χαρά και η ικανοποίηση για τη Δημοτική Αρχή να στηρίζει και να προβάλλει με τον καλύτερο δυνατό τρόπο δράσεις που αναδεικνύουν τις δυνατότητες προσωπικοτήτων αλλά και  φορέων της πόλης μας</w:t>
      </w:r>
    </w:p>
    <w:p w:rsidR="003D4904" w:rsidRPr="004E7B47" w:rsidRDefault="003D4904" w:rsidP="003D4904">
      <w:pPr>
        <w:pStyle w:val="a8"/>
        <w:spacing w:line="360" w:lineRule="auto"/>
        <w:ind w:firstLine="720"/>
        <w:jc w:val="both"/>
        <w:rPr>
          <w:rFonts w:ascii="Times New Roman" w:hAnsi="Times New Roman" w:cs="Times New Roman"/>
          <w:sz w:val="24"/>
          <w:szCs w:val="24"/>
        </w:rPr>
      </w:pPr>
      <w:r w:rsidRPr="004E7B47">
        <w:rPr>
          <w:rFonts w:ascii="Times New Roman" w:hAnsi="Times New Roman" w:cs="Times New Roman"/>
          <w:sz w:val="24"/>
          <w:szCs w:val="24"/>
        </w:rPr>
        <w:t>Ιδιαίτερα δε όταν πρόκειται για το Δημοτικό Ωδείο Λαμίας, που ιδρύθηκε το 1938 ως παράρτημα του Εθνικού Ωδείου Αθηνών με πρώτο Διευθυντή το μεγάλο μουσουργό Μανώλη Καλομοίρη και είναι το πέμπτο κατά σειρά ίδρυσης στον Ελλαδικό χώρο, και αποτελεί μια επιτυχημένη εκπαιδευτική δομή του Δήμου μας με εξαιρετική παρουσία στα πολιτιστικά δρώμενα και αξιοπρόσεκτη πανελλαδική αναγνώριση.</w:t>
      </w:r>
    </w:p>
    <w:p w:rsidR="003D4904" w:rsidRPr="004E7B47" w:rsidRDefault="003D4904" w:rsidP="003D4904">
      <w:pPr>
        <w:pStyle w:val="a8"/>
        <w:spacing w:line="360" w:lineRule="auto"/>
        <w:ind w:firstLine="720"/>
        <w:jc w:val="both"/>
        <w:rPr>
          <w:rFonts w:ascii="Times New Roman" w:hAnsi="Times New Roman" w:cs="Times New Roman"/>
          <w:sz w:val="24"/>
          <w:szCs w:val="24"/>
        </w:rPr>
      </w:pPr>
      <w:r w:rsidRPr="004E7B47">
        <w:rPr>
          <w:rFonts w:ascii="Times New Roman" w:hAnsi="Times New Roman" w:cs="Times New Roman"/>
          <w:sz w:val="24"/>
          <w:szCs w:val="24"/>
        </w:rPr>
        <w:t>Η ανοδική πορεία του, διαφαίνεται σήμερα από το υψηλό επίπεδο σπουδών που προσφέρουν οι καταξιωμένοι μουσικοπαιδαγωγοί στον μεγάλο αριθμό των μαθητών τους.</w:t>
      </w:r>
    </w:p>
    <w:p w:rsidR="003D4904" w:rsidRPr="004E7B47" w:rsidRDefault="003D4904" w:rsidP="003D4904">
      <w:pPr>
        <w:pStyle w:val="a8"/>
        <w:spacing w:line="360" w:lineRule="auto"/>
        <w:ind w:firstLine="720"/>
        <w:jc w:val="both"/>
        <w:rPr>
          <w:rFonts w:ascii="Times New Roman" w:hAnsi="Times New Roman" w:cs="Times New Roman"/>
          <w:sz w:val="24"/>
          <w:szCs w:val="24"/>
        </w:rPr>
      </w:pPr>
      <w:r w:rsidRPr="004E7B47">
        <w:rPr>
          <w:rFonts w:ascii="Times New Roman" w:hAnsi="Times New Roman" w:cs="Times New Roman"/>
          <w:sz w:val="24"/>
          <w:szCs w:val="24"/>
        </w:rPr>
        <w:t>Την επιτυχή πραγμάτωση των στόχων του, το Δ.Ω.Λ. στηρίζει στην υπευθυνότητα, στην ικανότητα και στην εξειδίκευση των συνεργατών του, οι οποίοι μεταδίδουν στους μαθητές τους γνώση και αγάπη για τη μουσική.</w:t>
      </w:r>
    </w:p>
    <w:p w:rsidR="003D4904" w:rsidRPr="004E7B47" w:rsidRDefault="003D4904" w:rsidP="003D4904">
      <w:pPr>
        <w:pStyle w:val="a8"/>
        <w:spacing w:line="360" w:lineRule="auto"/>
        <w:ind w:firstLine="720"/>
        <w:jc w:val="both"/>
        <w:rPr>
          <w:rFonts w:ascii="Times New Roman" w:hAnsi="Times New Roman" w:cs="Times New Roman"/>
          <w:sz w:val="24"/>
          <w:szCs w:val="24"/>
        </w:rPr>
      </w:pPr>
      <w:r w:rsidRPr="004E7B47">
        <w:rPr>
          <w:rFonts w:ascii="Times New Roman" w:hAnsi="Times New Roman" w:cs="Times New Roman"/>
          <w:sz w:val="24"/>
          <w:szCs w:val="24"/>
        </w:rPr>
        <w:t>Αποτέλεσμα των προσπαθειών αυτών είναι η ανάπτυξη πολλών σχολών, η συμμετοχή σπουδαστών και αποφοίτων σε Πανελλήνιους και Διεθνείς διαγωνισμούς με μεγάλη επιτυχία  και η δημ</w:t>
      </w:r>
      <w:r w:rsidR="004E7B47" w:rsidRPr="004E7B47">
        <w:rPr>
          <w:rFonts w:ascii="Times New Roman" w:hAnsi="Times New Roman" w:cs="Times New Roman"/>
          <w:sz w:val="24"/>
          <w:szCs w:val="24"/>
        </w:rPr>
        <w:t>ιουργία πολλών μουσικών συνόλων.</w:t>
      </w:r>
      <w:r w:rsidRPr="004E7B47">
        <w:rPr>
          <w:rFonts w:ascii="Times New Roman" w:hAnsi="Times New Roman" w:cs="Times New Roman"/>
          <w:sz w:val="24"/>
          <w:szCs w:val="24"/>
        </w:rPr>
        <w:t xml:space="preserve"> </w:t>
      </w:r>
    </w:p>
    <w:p w:rsidR="00F823EE" w:rsidRPr="004E7B47" w:rsidRDefault="00F823EE" w:rsidP="00F823EE">
      <w:pPr>
        <w:pStyle w:val="a8"/>
        <w:spacing w:line="360" w:lineRule="auto"/>
        <w:ind w:firstLine="720"/>
        <w:jc w:val="both"/>
        <w:rPr>
          <w:rFonts w:ascii="Times New Roman" w:hAnsi="Times New Roman" w:cs="Times New Roman"/>
          <w:sz w:val="24"/>
          <w:szCs w:val="24"/>
        </w:rPr>
      </w:pPr>
      <w:r w:rsidRPr="004E7B47">
        <w:rPr>
          <w:rFonts w:ascii="Times New Roman" w:hAnsi="Times New Roman" w:cs="Times New Roman"/>
          <w:sz w:val="24"/>
          <w:szCs w:val="24"/>
        </w:rPr>
        <w:lastRenderedPageBreak/>
        <w:t>Θέλω να δηλώσω την αμέριστη συμπαράσταση μου και να ενθαρρύνω τους υπευθύνους του Δημοτικού Ωδείου μέσα σε αυτές τις ομολογουμένως δύσκολες συνθήκες, που όλοι βιώνουμε, να συνεχίσουν το σημαντικό έργο που επιτελούν.»</w:t>
      </w:r>
    </w:p>
    <w:p w:rsidR="003E4D94" w:rsidRPr="003E4D94" w:rsidRDefault="003E4D94" w:rsidP="003D4904">
      <w:pPr>
        <w:pStyle w:val="20"/>
        <w:tabs>
          <w:tab w:val="left" w:pos="284"/>
        </w:tabs>
        <w:spacing w:line="360" w:lineRule="auto"/>
        <w:jc w:val="both"/>
        <w:rPr>
          <w:color w:val="000000"/>
          <w:sz w:val="24"/>
          <w:szCs w:val="24"/>
          <w:lang w:val="el-GR"/>
        </w:rPr>
      </w:pPr>
    </w:p>
    <w:p w:rsidR="003E4D94" w:rsidRPr="003E4D94" w:rsidRDefault="003E4D94" w:rsidP="003D4904">
      <w:pPr>
        <w:pStyle w:val="20"/>
        <w:tabs>
          <w:tab w:val="left" w:pos="284"/>
        </w:tabs>
        <w:spacing w:line="360" w:lineRule="auto"/>
        <w:jc w:val="both"/>
        <w:rPr>
          <w:b/>
          <w:color w:val="000000"/>
          <w:sz w:val="24"/>
          <w:szCs w:val="24"/>
          <w:lang w:val="el-GR"/>
        </w:rPr>
      </w:pPr>
      <w:r w:rsidRPr="003E4D94">
        <w:rPr>
          <w:color w:val="000000"/>
          <w:sz w:val="24"/>
          <w:szCs w:val="24"/>
          <w:lang w:val="el-GR"/>
        </w:rPr>
        <w:t xml:space="preserve">Σκηνοθεσία: </w:t>
      </w:r>
      <w:r w:rsidRPr="003E4D94">
        <w:rPr>
          <w:b/>
          <w:color w:val="000000"/>
          <w:sz w:val="24"/>
          <w:szCs w:val="24"/>
          <w:lang w:val="el-GR"/>
        </w:rPr>
        <w:t>Παναγιώτης Αδάμ</w:t>
      </w:r>
      <w:r>
        <w:rPr>
          <w:b/>
          <w:color w:val="000000"/>
          <w:sz w:val="24"/>
          <w:szCs w:val="24"/>
          <w:lang w:val="el-GR"/>
        </w:rPr>
        <w:t>.</w:t>
      </w:r>
    </w:p>
    <w:p w:rsidR="003E4D94" w:rsidRPr="003E4D94" w:rsidRDefault="003E4D94" w:rsidP="003D4904">
      <w:pPr>
        <w:pStyle w:val="20"/>
        <w:tabs>
          <w:tab w:val="left" w:pos="284"/>
        </w:tabs>
        <w:spacing w:line="360" w:lineRule="auto"/>
        <w:jc w:val="both"/>
        <w:rPr>
          <w:b/>
          <w:color w:val="000000"/>
          <w:sz w:val="24"/>
          <w:szCs w:val="24"/>
          <w:lang w:val="el-GR"/>
        </w:rPr>
      </w:pPr>
      <w:r w:rsidRPr="003E4D94">
        <w:rPr>
          <w:color w:val="000000"/>
          <w:sz w:val="24"/>
          <w:szCs w:val="24"/>
          <w:lang w:val="el-GR"/>
        </w:rPr>
        <w:t>Ενορχήστρωση</w:t>
      </w:r>
      <w:r w:rsidRPr="003E4D94">
        <w:rPr>
          <w:b/>
          <w:color w:val="000000"/>
          <w:sz w:val="24"/>
          <w:szCs w:val="24"/>
          <w:lang w:val="el-GR"/>
        </w:rPr>
        <w:t xml:space="preserve">: Μιχάλης Παπαπέτρου, </w:t>
      </w:r>
      <w:proofErr w:type="spellStart"/>
      <w:r w:rsidRPr="003E4D94">
        <w:rPr>
          <w:b/>
          <w:color w:val="000000"/>
          <w:sz w:val="24"/>
          <w:szCs w:val="24"/>
          <w:lang w:val="el-GR"/>
        </w:rPr>
        <w:t>Λίλη</w:t>
      </w:r>
      <w:proofErr w:type="spellEnd"/>
      <w:r w:rsidRPr="003E4D94">
        <w:rPr>
          <w:b/>
          <w:color w:val="000000"/>
          <w:sz w:val="24"/>
          <w:szCs w:val="24"/>
          <w:lang w:val="el-GR"/>
        </w:rPr>
        <w:t xml:space="preserve"> </w:t>
      </w:r>
      <w:proofErr w:type="spellStart"/>
      <w:r w:rsidRPr="003E4D94">
        <w:rPr>
          <w:b/>
          <w:color w:val="000000"/>
          <w:sz w:val="24"/>
          <w:szCs w:val="24"/>
          <w:lang w:val="el-GR"/>
        </w:rPr>
        <w:t>Βαρακλιώτη</w:t>
      </w:r>
      <w:proofErr w:type="spellEnd"/>
      <w:r>
        <w:rPr>
          <w:b/>
          <w:color w:val="000000"/>
          <w:sz w:val="24"/>
          <w:szCs w:val="24"/>
          <w:lang w:val="el-GR"/>
        </w:rPr>
        <w:t>.</w:t>
      </w:r>
    </w:p>
    <w:p w:rsidR="003E4D94" w:rsidRPr="003E4D94" w:rsidRDefault="003E4D94" w:rsidP="003D4904">
      <w:pPr>
        <w:pStyle w:val="20"/>
        <w:tabs>
          <w:tab w:val="left" w:pos="284"/>
        </w:tabs>
        <w:spacing w:line="360" w:lineRule="auto"/>
        <w:jc w:val="both"/>
        <w:rPr>
          <w:b/>
          <w:color w:val="000000"/>
          <w:sz w:val="24"/>
          <w:szCs w:val="24"/>
          <w:lang w:val="el-GR"/>
        </w:rPr>
      </w:pPr>
      <w:r w:rsidRPr="003E4D94">
        <w:rPr>
          <w:color w:val="000000"/>
          <w:sz w:val="24"/>
          <w:szCs w:val="24"/>
          <w:lang w:val="el-GR"/>
        </w:rPr>
        <w:t xml:space="preserve">Επιμέλεια Κίνησης: </w:t>
      </w:r>
      <w:r w:rsidRPr="003E4D94">
        <w:rPr>
          <w:b/>
          <w:color w:val="000000"/>
          <w:sz w:val="24"/>
          <w:szCs w:val="24"/>
          <w:lang w:val="el-GR"/>
        </w:rPr>
        <w:t xml:space="preserve">Λουκάς </w:t>
      </w:r>
      <w:proofErr w:type="spellStart"/>
      <w:r w:rsidRPr="003E4D94">
        <w:rPr>
          <w:b/>
          <w:color w:val="000000"/>
          <w:sz w:val="24"/>
          <w:szCs w:val="24"/>
          <w:lang w:val="el-GR"/>
        </w:rPr>
        <w:t>Θεοδοσόπουλος</w:t>
      </w:r>
      <w:proofErr w:type="spellEnd"/>
      <w:r>
        <w:rPr>
          <w:b/>
          <w:color w:val="000000"/>
          <w:sz w:val="24"/>
          <w:szCs w:val="24"/>
          <w:lang w:val="el-GR"/>
        </w:rPr>
        <w:t>.</w:t>
      </w:r>
    </w:p>
    <w:p w:rsidR="003E4D94" w:rsidRPr="003E4D94" w:rsidRDefault="003E4D94" w:rsidP="003D4904">
      <w:pPr>
        <w:pStyle w:val="20"/>
        <w:tabs>
          <w:tab w:val="left" w:pos="284"/>
        </w:tabs>
        <w:spacing w:line="360" w:lineRule="auto"/>
        <w:jc w:val="both"/>
        <w:rPr>
          <w:b/>
          <w:color w:val="000000"/>
          <w:sz w:val="24"/>
          <w:szCs w:val="24"/>
          <w:lang w:val="el-GR"/>
        </w:rPr>
      </w:pPr>
      <w:r w:rsidRPr="003E4D94">
        <w:rPr>
          <w:color w:val="000000"/>
          <w:sz w:val="24"/>
          <w:szCs w:val="24"/>
          <w:lang w:val="el-GR"/>
        </w:rPr>
        <w:t xml:space="preserve">Ενδυματολόγος: </w:t>
      </w:r>
      <w:r w:rsidRPr="003E4D94">
        <w:rPr>
          <w:b/>
          <w:color w:val="000000"/>
          <w:sz w:val="24"/>
          <w:szCs w:val="24"/>
          <w:lang w:val="el-GR"/>
        </w:rPr>
        <w:t>Όλγα Καλογήρου</w:t>
      </w:r>
      <w:r>
        <w:rPr>
          <w:b/>
          <w:color w:val="000000"/>
          <w:sz w:val="24"/>
          <w:szCs w:val="24"/>
          <w:lang w:val="el-GR"/>
        </w:rPr>
        <w:t>.</w:t>
      </w:r>
    </w:p>
    <w:p w:rsidR="003E4D94" w:rsidRPr="003E4D94" w:rsidRDefault="003E4D94" w:rsidP="003D4904">
      <w:pPr>
        <w:pStyle w:val="20"/>
        <w:tabs>
          <w:tab w:val="left" w:pos="284"/>
        </w:tabs>
        <w:spacing w:line="360" w:lineRule="auto"/>
        <w:jc w:val="both"/>
        <w:rPr>
          <w:b/>
          <w:color w:val="000000"/>
          <w:sz w:val="24"/>
          <w:szCs w:val="24"/>
          <w:lang w:val="el-GR"/>
        </w:rPr>
      </w:pPr>
      <w:r w:rsidRPr="003E4D94">
        <w:rPr>
          <w:color w:val="000000"/>
          <w:sz w:val="24"/>
          <w:szCs w:val="24"/>
          <w:lang w:val="el-GR"/>
        </w:rPr>
        <w:t xml:space="preserve">Φωτισμός: </w:t>
      </w:r>
      <w:r w:rsidRPr="003E4D94">
        <w:rPr>
          <w:b/>
          <w:color w:val="000000"/>
          <w:sz w:val="24"/>
          <w:szCs w:val="24"/>
          <w:lang w:val="el-GR"/>
        </w:rPr>
        <w:t xml:space="preserve">Χριστίνα </w:t>
      </w:r>
      <w:proofErr w:type="spellStart"/>
      <w:r w:rsidRPr="003E4D94">
        <w:rPr>
          <w:b/>
          <w:color w:val="000000"/>
          <w:sz w:val="24"/>
          <w:szCs w:val="24"/>
          <w:lang w:val="el-GR"/>
        </w:rPr>
        <w:t>Θανάσουλα</w:t>
      </w:r>
      <w:proofErr w:type="spellEnd"/>
      <w:r>
        <w:rPr>
          <w:b/>
          <w:color w:val="000000"/>
          <w:sz w:val="24"/>
          <w:szCs w:val="24"/>
          <w:lang w:val="el-GR"/>
        </w:rPr>
        <w:t>.</w:t>
      </w:r>
    </w:p>
    <w:p w:rsidR="003E4D94" w:rsidRPr="003E4D94" w:rsidRDefault="003E4D94" w:rsidP="00345226">
      <w:pPr>
        <w:pStyle w:val="20"/>
        <w:tabs>
          <w:tab w:val="left" w:pos="284"/>
          <w:tab w:val="center" w:pos="4819"/>
        </w:tabs>
        <w:spacing w:line="360" w:lineRule="auto"/>
        <w:jc w:val="both"/>
        <w:rPr>
          <w:color w:val="000000"/>
          <w:sz w:val="24"/>
          <w:szCs w:val="24"/>
          <w:lang w:val="el-GR"/>
        </w:rPr>
      </w:pPr>
      <w:r w:rsidRPr="003E4D94">
        <w:rPr>
          <w:color w:val="000000"/>
          <w:sz w:val="24"/>
          <w:szCs w:val="24"/>
          <w:lang w:val="el-GR"/>
        </w:rPr>
        <w:t xml:space="preserve">Εκμάθηση τραγουδιών: </w:t>
      </w:r>
      <w:r w:rsidRPr="003E4D94">
        <w:rPr>
          <w:b/>
          <w:color w:val="000000"/>
          <w:sz w:val="24"/>
          <w:szCs w:val="24"/>
          <w:lang w:val="el-GR"/>
        </w:rPr>
        <w:t>Ελένη Οικονόμου</w:t>
      </w:r>
      <w:r>
        <w:rPr>
          <w:b/>
          <w:color w:val="000000"/>
          <w:sz w:val="24"/>
          <w:szCs w:val="24"/>
          <w:lang w:val="el-GR"/>
        </w:rPr>
        <w:t>.</w:t>
      </w:r>
      <w:r w:rsidR="00345226">
        <w:rPr>
          <w:b/>
          <w:color w:val="000000"/>
          <w:sz w:val="24"/>
          <w:szCs w:val="24"/>
          <w:lang w:val="el-GR"/>
        </w:rPr>
        <w:tab/>
      </w:r>
    </w:p>
    <w:p w:rsidR="003E4D94" w:rsidRPr="003E4D94" w:rsidRDefault="003E4D94" w:rsidP="003D4904">
      <w:pPr>
        <w:pStyle w:val="20"/>
        <w:tabs>
          <w:tab w:val="left" w:pos="284"/>
        </w:tabs>
        <w:spacing w:line="360" w:lineRule="auto"/>
        <w:jc w:val="both"/>
        <w:rPr>
          <w:b/>
          <w:color w:val="000000"/>
          <w:sz w:val="24"/>
          <w:szCs w:val="24"/>
          <w:lang w:val="el-GR"/>
        </w:rPr>
      </w:pPr>
    </w:p>
    <w:p w:rsidR="003E4D94" w:rsidRPr="003E4D94" w:rsidRDefault="003E4D94" w:rsidP="003D4904">
      <w:pPr>
        <w:pStyle w:val="20"/>
        <w:tabs>
          <w:tab w:val="left" w:pos="284"/>
        </w:tabs>
        <w:spacing w:line="360" w:lineRule="auto"/>
        <w:jc w:val="both"/>
        <w:rPr>
          <w:color w:val="000000"/>
          <w:sz w:val="24"/>
          <w:szCs w:val="24"/>
          <w:lang w:val="el-GR"/>
        </w:rPr>
      </w:pPr>
      <w:r w:rsidRPr="003E4D94">
        <w:rPr>
          <w:color w:val="000000"/>
          <w:sz w:val="24"/>
          <w:szCs w:val="24"/>
          <w:u w:val="single"/>
          <w:lang w:val="el-GR"/>
        </w:rPr>
        <w:t>Πρωταγωνιστούν</w:t>
      </w:r>
      <w:r w:rsidRPr="003E4D94">
        <w:rPr>
          <w:color w:val="000000"/>
          <w:sz w:val="24"/>
          <w:szCs w:val="24"/>
          <w:lang w:val="el-GR"/>
        </w:rPr>
        <w:t xml:space="preserve"> :</w:t>
      </w:r>
    </w:p>
    <w:p w:rsidR="003E4D94" w:rsidRPr="003E4D94" w:rsidRDefault="003E4D94" w:rsidP="003D4904">
      <w:pPr>
        <w:pStyle w:val="20"/>
        <w:tabs>
          <w:tab w:val="left" w:pos="284"/>
        </w:tabs>
        <w:spacing w:line="360" w:lineRule="auto"/>
        <w:jc w:val="both"/>
        <w:rPr>
          <w:b/>
          <w:color w:val="000000"/>
          <w:sz w:val="24"/>
          <w:szCs w:val="24"/>
          <w:lang w:val="el-GR"/>
        </w:rPr>
      </w:pPr>
      <w:proofErr w:type="spellStart"/>
      <w:r w:rsidRPr="003E4D94">
        <w:rPr>
          <w:b/>
          <w:color w:val="000000"/>
          <w:sz w:val="24"/>
          <w:szCs w:val="24"/>
          <w:lang w:val="el-GR"/>
        </w:rPr>
        <w:t>Λίλη</w:t>
      </w:r>
      <w:proofErr w:type="spellEnd"/>
      <w:r w:rsidRPr="003E4D94">
        <w:rPr>
          <w:b/>
          <w:color w:val="000000"/>
          <w:sz w:val="24"/>
          <w:szCs w:val="24"/>
          <w:lang w:val="el-GR"/>
        </w:rPr>
        <w:t xml:space="preserve"> </w:t>
      </w:r>
      <w:proofErr w:type="spellStart"/>
      <w:r w:rsidRPr="003E4D94">
        <w:rPr>
          <w:b/>
          <w:color w:val="000000"/>
          <w:sz w:val="24"/>
          <w:szCs w:val="24"/>
          <w:lang w:val="el-GR"/>
        </w:rPr>
        <w:t>Βαρακλιώτη</w:t>
      </w:r>
      <w:proofErr w:type="spellEnd"/>
      <w:r w:rsidRPr="003E4D94">
        <w:rPr>
          <w:b/>
          <w:color w:val="000000"/>
          <w:sz w:val="24"/>
          <w:szCs w:val="24"/>
          <w:lang w:val="el-GR"/>
        </w:rPr>
        <w:t xml:space="preserve">, Λουκάς </w:t>
      </w:r>
      <w:proofErr w:type="spellStart"/>
      <w:r w:rsidRPr="003E4D94">
        <w:rPr>
          <w:b/>
          <w:color w:val="000000"/>
          <w:sz w:val="24"/>
          <w:szCs w:val="24"/>
          <w:lang w:val="el-GR"/>
        </w:rPr>
        <w:t>Θεοδοσόπουλος</w:t>
      </w:r>
      <w:proofErr w:type="spellEnd"/>
      <w:r w:rsidRPr="003E4D94">
        <w:rPr>
          <w:color w:val="000000"/>
          <w:sz w:val="24"/>
          <w:szCs w:val="24"/>
          <w:lang w:val="el-GR"/>
        </w:rPr>
        <w:t xml:space="preserve"> και οι σπουδαστές της Σχολής Μονωδίας του Δ.Ω.Λ.: </w:t>
      </w:r>
      <w:r w:rsidRPr="003E4D94">
        <w:rPr>
          <w:b/>
          <w:color w:val="000000"/>
          <w:sz w:val="24"/>
          <w:szCs w:val="24"/>
          <w:lang w:val="el-GR"/>
        </w:rPr>
        <w:t xml:space="preserve">Ελευθερία Πετροπούλου, Αφροδίτη </w:t>
      </w:r>
      <w:proofErr w:type="spellStart"/>
      <w:r w:rsidRPr="003E4D94">
        <w:rPr>
          <w:b/>
          <w:color w:val="000000"/>
          <w:sz w:val="24"/>
          <w:szCs w:val="24"/>
          <w:lang w:val="el-GR"/>
        </w:rPr>
        <w:t>Καραίσκου</w:t>
      </w:r>
      <w:proofErr w:type="spellEnd"/>
      <w:r w:rsidRPr="003E4D94">
        <w:rPr>
          <w:b/>
          <w:color w:val="000000"/>
          <w:sz w:val="24"/>
          <w:szCs w:val="24"/>
          <w:lang w:val="el-GR"/>
        </w:rPr>
        <w:t xml:space="preserve">, </w:t>
      </w:r>
      <w:proofErr w:type="spellStart"/>
      <w:r w:rsidRPr="003E4D94">
        <w:rPr>
          <w:b/>
          <w:color w:val="000000"/>
          <w:sz w:val="24"/>
          <w:szCs w:val="24"/>
          <w:lang w:val="el-GR"/>
        </w:rPr>
        <w:t>Μαλβίνα</w:t>
      </w:r>
      <w:proofErr w:type="spellEnd"/>
      <w:r w:rsidRPr="003E4D94">
        <w:rPr>
          <w:b/>
          <w:color w:val="000000"/>
          <w:sz w:val="24"/>
          <w:szCs w:val="24"/>
          <w:lang w:val="el-GR"/>
        </w:rPr>
        <w:t xml:space="preserve"> </w:t>
      </w:r>
      <w:proofErr w:type="spellStart"/>
      <w:r w:rsidRPr="003E4D94">
        <w:rPr>
          <w:b/>
          <w:color w:val="000000"/>
          <w:sz w:val="24"/>
          <w:szCs w:val="24"/>
          <w:lang w:val="el-GR"/>
        </w:rPr>
        <w:t>Βεργιόγλου</w:t>
      </w:r>
      <w:proofErr w:type="spellEnd"/>
      <w:r w:rsidRPr="003E4D94">
        <w:rPr>
          <w:b/>
          <w:color w:val="000000"/>
          <w:sz w:val="24"/>
          <w:szCs w:val="24"/>
          <w:lang w:val="el-GR"/>
        </w:rPr>
        <w:t xml:space="preserve">, Νεφέλη Λυμπέρη, Μαρία </w:t>
      </w:r>
      <w:proofErr w:type="spellStart"/>
      <w:r w:rsidRPr="003E4D94">
        <w:rPr>
          <w:b/>
          <w:color w:val="000000"/>
          <w:sz w:val="24"/>
          <w:szCs w:val="24"/>
          <w:lang w:val="el-GR"/>
        </w:rPr>
        <w:t>Γιουσέφ</w:t>
      </w:r>
      <w:proofErr w:type="spellEnd"/>
      <w:r w:rsidRPr="003E4D94">
        <w:rPr>
          <w:b/>
          <w:color w:val="000000"/>
          <w:sz w:val="24"/>
          <w:szCs w:val="24"/>
          <w:lang w:val="el-GR"/>
        </w:rPr>
        <w:t xml:space="preserve">, Δήμητρα </w:t>
      </w:r>
      <w:proofErr w:type="spellStart"/>
      <w:r w:rsidRPr="003E4D94">
        <w:rPr>
          <w:b/>
          <w:color w:val="000000"/>
          <w:sz w:val="24"/>
          <w:szCs w:val="24"/>
          <w:lang w:val="el-GR"/>
        </w:rPr>
        <w:t>Τσαντζαλή</w:t>
      </w:r>
      <w:proofErr w:type="spellEnd"/>
      <w:r w:rsidRPr="003E4D94">
        <w:rPr>
          <w:b/>
          <w:color w:val="000000"/>
          <w:sz w:val="24"/>
          <w:szCs w:val="24"/>
          <w:lang w:val="el-GR"/>
        </w:rPr>
        <w:t>, Αντωνία Υφαντή</w:t>
      </w:r>
      <w:r>
        <w:rPr>
          <w:b/>
          <w:color w:val="000000"/>
          <w:sz w:val="24"/>
          <w:szCs w:val="24"/>
          <w:lang w:val="el-GR"/>
        </w:rPr>
        <w:t>.</w:t>
      </w:r>
    </w:p>
    <w:p w:rsidR="003E4D94" w:rsidRPr="003E4D94" w:rsidRDefault="003E4D94" w:rsidP="003D4904">
      <w:pPr>
        <w:pStyle w:val="20"/>
        <w:tabs>
          <w:tab w:val="left" w:pos="284"/>
        </w:tabs>
        <w:spacing w:line="360" w:lineRule="auto"/>
        <w:jc w:val="both"/>
        <w:rPr>
          <w:b/>
          <w:color w:val="000000"/>
          <w:sz w:val="24"/>
          <w:szCs w:val="24"/>
          <w:lang w:val="el-GR"/>
        </w:rPr>
      </w:pPr>
    </w:p>
    <w:p w:rsidR="003E4D94" w:rsidRPr="003E4D94" w:rsidRDefault="003E4D94" w:rsidP="003D4904">
      <w:pPr>
        <w:pStyle w:val="20"/>
        <w:tabs>
          <w:tab w:val="left" w:pos="284"/>
        </w:tabs>
        <w:spacing w:line="360" w:lineRule="auto"/>
        <w:jc w:val="both"/>
        <w:rPr>
          <w:color w:val="000000"/>
          <w:sz w:val="24"/>
          <w:szCs w:val="24"/>
          <w:lang w:val="el-GR"/>
        </w:rPr>
      </w:pPr>
      <w:r w:rsidRPr="003E4D94">
        <w:rPr>
          <w:color w:val="000000"/>
          <w:sz w:val="24"/>
          <w:szCs w:val="24"/>
          <w:u w:val="single"/>
          <w:lang w:val="el-GR"/>
        </w:rPr>
        <w:t>Συμμετέχουν</w:t>
      </w:r>
      <w:r w:rsidRPr="003E4D94">
        <w:rPr>
          <w:color w:val="000000"/>
          <w:sz w:val="24"/>
          <w:szCs w:val="24"/>
          <w:lang w:val="el-GR"/>
        </w:rPr>
        <w:t>:</w:t>
      </w:r>
    </w:p>
    <w:p w:rsidR="003E4D94" w:rsidRPr="003E4D94" w:rsidRDefault="003E4D94" w:rsidP="003D4904">
      <w:pPr>
        <w:pStyle w:val="20"/>
        <w:tabs>
          <w:tab w:val="left" w:pos="284"/>
        </w:tabs>
        <w:spacing w:line="360" w:lineRule="auto"/>
        <w:jc w:val="both"/>
        <w:rPr>
          <w:color w:val="000000"/>
          <w:sz w:val="24"/>
          <w:szCs w:val="24"/>
          <w:lang w:val="el-GR"/>
        </w:rPr>
      </w:pPr>
      <w:r w:rsidRPr="003E4D94">
        <w:rPr>
          <w:b/>
          <w:color w:val="000000"/>
          <w:sz w:val="24"/>
          <w:szCs w:val="24"/>
          <w:lang w:val="el-GR"/>
        </w:rPr>
        <w:t xml:space="preserve">Γιάννης Καλογήρου, Πολύκαρπος Μόσχος, Ιάκωβος </w:t>
      </w:r>
      <w:proofErr w:type="spellStart"/>
      <w:r w:rsidRPr="003E4D94">
        <w:rPr>
          <w:b/>
          <w:color w:val="000000"/>
          <w:sz w:val="24"/>
          <w:szCs w:val="24"/>
          <w:lang w:val="el-GR"/>
        </w:rPr>
        <w:t>Μποροβίλος</w:t>
      </w:r>
      <w:proofErr w:type="spellEnd"/>
      <w:r w:rsidRPr="003E4D94">
        <w:rPr>
          <w:b/>
          <w:color w:val="000000"/>
          <w:sz w:val="24"/>
          <w:szCs w:val="24"/>
          <w:lang w:val="el-GR"/>
        </w:rPr>
        <w:t>, Γιάννης</w:t>
      </w:r>
      <w:r w:rsidRPr="003E4D94">
        <w:rPr>
          <w:color w:val="000000"/>
          <w:sz w:val="24"/>
          <w:szCs w:val="24"/>
          <w:lang w:val="el-GR"/>
        </w:rPr>
        <w:t xml:space="preserve"> </w:t>
      </w:r>
      <w:r w:rsidRPr="003E4D94">
        <w:rPr>
          <w:b/>
          <w:color w:val="000000"/>
          <w:sz w:val="24"/>
          <w:szCs w:val="24"/>
          <w:lang w:val="el-GR"/>
        </w:rPr>
        <w:t>Πλάκας</w:t>
      </w:r>
      <w:r w:rsidRPr="003E4D94">
        <w:rPr>
          <w:color w:val="000000"/>
          <w:sz w:val="24"/>
          <w:szCs w:val="24"/>
          <w:lang w:val="el-GR"/>
        </w:rPr>
        <w:t xml:space="preserve"> και η</w:t>
      </w:r>
    </w:p>
    <w:p w:rsidR="003E4D94" w:rsidRPr="003E4D94" w:rsidRDefault="003E4D94" w:rsidP="003D4904">
      <w:pPr>
        <w:pStyle w:val="20"/>
        <w:tabs>
          <w:tab w:val="left" w:pos="284"/>
        </w:tabs>
        <w:spacing w:line="360" w:lineRule="auto"/>
        <w:jc w:val="both"/>
        <w:rPr>
          <w:b/>
          <w:color w:val="000000"/>
          <w:sz w:val="24"/>
          <w:szCs w:val="24"/>
          <w:lang w:val="el-GR"/>
        </w:rPr>
      </w:pPr>
      <w:r w:rsidRPr="003E4D94">
        <w:rPr>
          <w:b/>
          <w:color w:val="000000"/>
          <w:sz w:val="24"/>
          <w:szCs w:val="24"/>
          <w:lang w:val="el-GR"/>
        </w:rPr>
        <w:t>Δημοτική Χορωδία Λαμίας</w:t>
      </w:r>
      <w:r>
        <w:rPr>
          <w:b/>
          <w:color w:val="000000"/>
          <w:sz w:val="24"/>
          <w:szCs w:val="24"/>
          <w:lang w:val="el-GR"/>
        </w:rPr>
        <w:t>.</w:t>
      </w:r>
    </w:p>
    <w:p w:rsidR="003E4D94" w:rsidRPr="003E4D94" w:rsidRDefault="003E4D94" w:rsidP="003D4904">
      <w:pPr>
        <w:pStyle w:val="20"/>
        <w:tabs>
          <w:tab w:val="left" w:pos="284"/>
        </w:tabs>
        <w:spacing w:line="360" w:lineRule="auto"/>
        <w:jc w:val="both"/>
        <w:rPr>
          <w:b/>
          <w:color w:val="000000"/>
          <w:sz w:val="24"/>
          <w:szCs w:val="24"/>
          <w:lang w:val="el-GR"/>
        </w:rPr>
      </w:pPr>
    </w:p>
    <w:p w:rsidR="003E4D94" w:rsidRPr="003E4D94" w:rsidRDefault="003E4D94" w:rsidP="003D4904">
      <w:pPr>
        <w:pStyle w:val="20"/>
        <w:tabs>
          <w:tab w:val="left" w:pos="284"/>
        </w:tabs>
        <w:spacing w:line="360" w:lineRule="auto"/>
        <w:jc w:val="both"/>
        <w:rPr>
          <w:color w:val="000000"/>
          <w:sz w:val="24"/>
          <w:szCs w:val="24"/>
          <w:lang w:val="el-GR"/>
        </w:rPr>
      </w:pPr>
      <w:r w:rsidRPr="003E4D94">
        <w:rPr>
          <w:color w:val="000000"/>
          <w:sz w:val="24"/>
          <w:szCs w:val="24"/>
          <w:u w:val="single"/>
          <w:lang w:val="el-GR"/>
        </w:rPr>
        <w:t>Διεύθυνση Μουσικού Συνόλου-Πιάνου</w:t>
      </w:r>
      <w:r w:rsidRPr="003E4D94">
        <w:rPr>
          <w:color w:val="000000"/>
          <w:sz w:val="24"/>
          <w:szCs w:val="24"/>
          <w:lang w:val="el-GR"/>
        </w:rPr>
        <w:t>:</w:t>
      </w:r>
    </w:p>
    <w:p w:rsidR="003E4D94" w:rsidRPr="003E4D94" w:rsidRDefault="003E4D94" w:rsidP="003D4904">
      <w:pPr>
        <w:pStyle w:val="20"/>
        <w:tabs>
          <w:tab w:val="left" w:pos="284"/>
        </w:tabs>
        <w:spacing w:line="360" w:lineRule="auto"/>
        <w:jc w:val="both"/>
        <w:rPr>
          <w:b/>
          <w:color w:val="000000"/>
          <w:sz w:val="24"/>
          <w:szCs w:val="24"/>
          <w:lang w:val="el-GR"/>
        </w:rPr>
      </w:pPr>
      <w:r w:rsidRPr="003E4D94">
        <w:rPr>
          <w:b/>
          <w:color w:val="000000"/>
          <w:sz w:val="24"/>
          <w:szCs w:val="24"/>
          <w:lang w:val="el-GR"/>
        </w:rPr>
        <w:t>Μιχάλης Παπαπέτρου</w:t>
      </w:r>
      <w:r>
        <w:rPr>
          <w:b/>
          <w:color w:val="000000"/>
          <w:sz w:val="24"/>
          <w:szCs w:val="24"/>
          <w:lang w:val="el-GR"/>
        </w:rPr>
        <w:t>.</w:t>
      </w:r>
    </w:p>
    <w:p w:rsidR="003E4D94" w:rsidRPr="003E4D94" w:rsidRDefault="003E4D94" w:rsidP="003D4904">
      <w:pPr>
        <w:pStyle w:val="20"/>
        <w:tabs>
          <w:tab w:val="left" w:pos="284"/>
        </w:tabs>
        <w:spacing w:line="360" w:lineRule="auto"/>
        <w:jc w:val="both"/>
        <w:rPr>
          <w:color w:val="000000"/>
          <w:sz w:val="24"/>
          <w:szCs w:val="24"/>
          <w:lang w:val="el-GR"/>
        </w:rPr>
      </w:pPr>
    </w:p>
    <w:p w:rsidR="003E4D94" w:rsidRPr="003E4D94" w:rsidRDefault="003E4D94" w:rsidP="003D4904">
      <w:pPr>
        <w:pStyle w:val="20"/>
        <w:tabs>
          <w:tab w:val="left" w:pos="284"/>
        </w:tabs>
        <w:spacing w:line="360" w:lineRule="auto"/>
        <w:jc w:val="both"/>
        <w:rPr>
          <w:color w:val="000000"/>
          <w:sz w:val="24"/>
          <w:szCs w:val="24"/>
          <w:lang w:val="el-GR"/>
        </w:rPr>
      </w:pPr>
      <w:r w:rsidRPr="003E4D94">
        <w:rPr>
          <w:color w:val="000000"/>
          <w:sz w:val="24"/>
          <w:szCs w:val="24"/>
          <w:u w:val="single"/>
          <w:lang w:val="el-GR"/>
        </w:rPr>
        <w:t>Παίζουν οι μουσικοί</w:t>
      </w:r>
      <w:r w:rsidRPr="003E4D94">
        <w:rPr>
          <w:color w:val="000000"/>
          <w:sz w:val="24"/>
          <w:szCs w:val="24"/>
          <w:lang w:val="el-GR"/>
        </w:rPr>
        <w:t>:</w:t>
      </w:r>
    </w:p>
    <w:p w:rsidR="003E4D94" w:rsidRPr="003E4D94" w:rsidRDefault="003E4D94" w:rsidP="003D4904">
      <w:pPr>
        <w:pStyle w:val="20"/>
        <w:tabs>
          <w:tab w:val="left" w:pos="284"/>
        </w:tabs>
        <w:spacing w:line="360" w:lineRule="auto"/>
        <w:jc w:val="both"/>
        <w:rPr>
          <w:b/>
          <w:color w:val="000000"/>
          <w:sz w:val="24"/>
          <w:szCs w:val="24"/>
          <w:lang w:val="el-GR"/>
        </w:rPr>
      </w:pPr>
      <w:r w:rsidRPr="003E4D94">
        <w:rPr>
          <w:b/>
          <w:color w:val="000000"/>
          <w:sz w:val="24"/>
          <w:szCs w:val="24"/>
          <w:lang w:val="el-GR"/>
        </w:rPr>
        <w:t xml:space="preserve">Περικλής </w:t>
      </w:r>
      <w:proofErr w:type="spellStart"/>
      <w:r w:rsidRPr="003E4D94">
        <w:rPr>
          <w:b/>
          <w:color w:val="000000"/>
          <w:sz w:val="24"/>
          <w:szCs w:val="24"/>
          <w:lang w:val="el-GR"/>
        </w:rPr>
        <w:t>Τιμπλαλέξης</w:t>
      </w:r>
      <w:proofErr w:type="spellEnd"/>
      <w:r w:rsidRPr="003E4D94">
        <w:rPr>
          <w:b/>
          <w:color w:val="000000"/>
          <w:sz w:val="24"/>
          <w:szCs w:val="24"/>
          <w:lang w:val="el-GR"/>
        </w:rPr>
        <w:t>,</w:t>
      </w:r>
      <w:r>
        <w:rPr>
          <w:b/>
          <w:color w:val="000000"/>
          <w:sz w:val="24"/>
          <w:szCs w:val="24"/>
          <w:lang w:val="el-GR"/>
        </w:rPr>
        <w:t xml:space="preserve"> </w:t>
      </w:r>
      <w:proofErr w:type="spellStart"/>
      <w:r w:rsidRPr="003E4D94">
        <w:rPr>
          <w:b/>
          <w:color w:val="000000"/>
          <w:sz w:val="24"/>
          <w:szCs w:val="24"/>
          <w:lang w:val="el-GR"/>
        </w:rPr>
        <w:t>Πέπη</w:t>
      </w:r>
      <w:proofErr w:type="spellEnd"/>
      <w:r w:rsidRPr="003E4D94">
        <w:rPr>
          <w:b/>
          <w:color w:val="000000"/>
          <w:sz w:val="24"/>
          <w:szCs w:val="24"/>
          <w:lang w:val="el-GR"/>
        </w:rPr>
        <w:t xml:space="preserve"> </w:t>
      </w:r>
      <w:proofErr w:type="spellStart"/>
      <w:r w:rsidRPr="003E4D94">
        <w:rPr>
          <w:b/>
          <w:color w:val="000000"/>
          <w:sz w:val="24"/>
          <w:szCs w:val="24"/>
          <w:lang w:val="el-GR"/>
        </w:rPr>
        <w:t>Παπαμίχου</w:t>
      </w:r>
      <w:proofErr w:type="spellEnd"/>
      <w:r w:rsidRPr="003E4D94">
        <w:rPr>
          <w:b/>
          <w:color w:val="000000"/>
          <w:sz w:val="24"/>
          <w:szCs w:val="24"/>
          <w:lang w:val="el-GR"/>
        </w:rPr>
        <w:t>,</w:t>
      </w:r>
      <w:r>
        <w:rPr>
          <w:b/>
          <w:color w:val="000000"/>
          <w:sz w:val="24"/>
          <w:szCs w:val="24"/>
          <w:lang w:val="el-GR"/>
        </w:rPr>
        <w:t xml:space="preserve"> </w:t>
      </w:r>
      <w:r w:rsidRPr="003E4D94">
        <w:rPr>
          <w:b/>
          <w:color w:val="000000"/>
          <w:sz w:val="24"/>
          <w:szCs w:val="24"/>
          <w:lang w:val="el-GR"/>
        </w:rPr>
        <w:t xml:space="preserve">Γιάννης </w:t>
      </w:r>
      <w:proofErr w:type="spellStart"/>
      <w:r w:rsidRPr="003E4D94">
        <w:rPr>
          <w:b/>
          <w:color w:val="000000"/>
          <w:sz w:val="24"/>
          <w:szCs w:val="24"/>
          <w:lang w:val="el-GR"/>
        </w:rPr>
        <w:t>Συγγούνης</w:t>
      </w:r>
      <w:proofErr w:type="spellEnd"/>
      <w:r w:rsidRPr="003E4D94">
        <w:rPr>
          <w:b/>
          <w:color w:val="000000"/>
          <w:sz w:val="24"/>
          <w:szCs w:val="24"/>
          <w:lang w:val="el-GR"/>
        </w:rPr>
        <w:t>,</w:t>
      </w:r>
      <w:r>
        <w:rPr>
          <w:b/>
          <w:color w:val="000000"/>
          <w:sz w:val="24"/>
          <w:szCs w:val="24"/>
          <w:lang w:val="el-GR"/>
        </w:rPr>
        <w:t xml:space="preserve"> </w:t>
      </w:r>
      <w:r w:rsidRPr="003E4D94">
        <w:rPr>
          <w:b/>
          <w:color w:val="000000"/>
          <w:sz w:val="24"/>
          <w:szCs w:val="24"/>
          <w:lang w:val="el-GR"/>
        </w:rPr>
        <w:t>Κώστας Αναστασίου,</w:t>
      </w:r>
      <w:r>
        <w:rPr>
          <w:b/>
          <w:color w:val="000000"/>
          <w:sz w:val="24"/>
          <w:szCs w:val="24"/>
          <w:lang w:val="el-GR"/>
        </w:rPr>
        <w:t xml:space="preserve"> </w:t>
      </w:r>
      <w:proofErr w:type="spellStart"/>
      <w:r w:rsidRPr="003E4D94">
        <w:rPr>
          <w:b/>
          <w:color w:val="000000"/>
          <w:sz w:val="24"/>
          <w:szCs w:val="24"/>
          <w:lang w:val="el-GR"/>
        </w:rPr>
        <w:t>Θύμιος</w:t>
      </w:r>
      <w:proofErr w:type="spellEnd"/>
      <w:r w:rsidRPr="003E4D94">
        <w:rPr>
          <w:b/>
          <w:color w:val="000000"/>
          <w:sz w:val="24"/>
          <w:szCs w:val="24"/>
          <w:lang w:val="el-GR"/>
        </w:rPr>
        <w:t xml:space="preserve"> </w:t>
      </w:r>
      <w:proofErr w:type="spellStart"/>
      <w:r w:rsidRPr="003E4D94">
        <w:rPr>
          <w:b/>
          <w:color w:val="000000"/>
          <w:sz w:val="24"/>
          <w:szCs w:val="24"/>
          <w:lang w:val="el-GR"/>
        </w:rPr>
        <w:t>Τσακωνίτη</w:t>
      </w:r>
      <w:proofErr w:type="spellEnd"/>
      <w:r>
        <w:rPr>
          <w:b/>
          <w:color w:val="000000"/>
          <w:sz w:val="24"/>
          <w:szCs w:val="24"/>
          <w:lang w:val="el-GR"/>
        </w:rPr>
        <w:t>.</w:t>
      </w:r>
    </w:p>
    <w:p w:rsidR="003E4D94" w:rsidRPr="003E4D94" w:rsidRDefault="003E4D94" w:rsidP="003D4904">
      <w:pPr>
        <w:pStyle w:val="20"/>
        <w:tabs>
          <w:tab w:val="left" w:pos="284"/>
        </w:tabs>
        <w:spacing w:line="360" w:lineRule="auto"/>
        <w:jc w:val="both"/>
        <w:rPr>
          <w:b/>
          <w:color w:val="000000"/>
          <w:sz w:val="24"/>
          <w:szCs w:val="24"/>
          <w:lang w:val="el-GR"/>
        </w:rPr>
      </w:pPr>
    </w:p>
    <w:p w:rsidR="003E4D94" w:rsidRPr="003E4D94" w:rsidRDefault="003E4D94" w:rsidP="003D4904">
      <w:pPr>
        <w:pStyle w:val="20"/>
        <w:tabs>
          <w:tab w:val="left" w:pos="284"/>
        </w:tabs>
        <w:spacing w:line="360" w:lineRule="auto"/>
        <w:jc w:val="both"/>
        <w:rPr>
          <w:sz w:val="24"/>
          <w:szCs w:val="24"/>
          <w:lang w:val="el-GR"/>
        </w:rPr>
      </w:pPr>
      <w:r>
        <w:rPr>
          <w:color w:val="000000"/>
          <w:sz w:val="24"/>
          <w:szCs w:val="24"/>
          <w:lang w:val="el-GR"/>
        </w:rPr>
        <w:t>Η ε</w:t>
      </w:r>
      <w:r w:rsidRPr="003E4D94">
        <w:rPr>
          <w:color w:val="000000"/>
          <w:sz w:val="24"/>
          <w:szCs w:val="24"/>
          <w:lang w:val="el-GR"/>
        </w:rPr>
        <w:t xml:space="preserve">ίσοδος </w:t>
      </w:r>
      <w:r>
        <w:rPr>
          <w:color w:val="000000"/>
          <w:sz w:val="24"/>
          <w:szCs w:val="24"/>
          <w:lang w:val="el-GR"/>
        </w:rPr>
        <w:t xml:space="preserve">για το κοινό θα είναι </w:t>
      </w:r>
      <w:r w:rsidRPr="003E4D94">
        <w:rPr>
          <w:color w:val="000000"/>
          <w:sz w:val="24"/>
          <w:szCs w:val="24"/>
          <w:lang w:val="el-GR"/>
        </w:rPr>
        <w:t>ελεύθερη</w:t>
      </w:r>
      <w:r>
        <w:rPr>
          <w:color w:val="000000"/>
          <w:sz w:val="24"/>
          <w:szCs w:val="24"/>
          <w:lang w:val="el-GR"/>
        </w:rPr>
        <w:t>.</w:t>
      </w:r>
    </w:p>
    <w:p w:rsidR="00CB7071" w:rsidRDefault="00CB7071" w:rsidP="003D4904">
      <w:pPr>
        <w:shd w:val="clear" w:color="auto" w:fill="FFFFFF"/>
        <w:spacing w:before="150" w:after="225" w:line="360" w:lineRule="auto"/>
        <w:jc w:val="both"/>
        <w:textAlignment w:val="baseline"/>
        <w:rPr>
          <w:rFonts w:ascii="inherit" w:eastAsia="Times New Roman" w:hAnsi="inherit" w:cs="Times New Roman"/>
          <w:i/>
          <w:iCs/>
          <w:color w:val="777777"/>
          <w:sz w:val="21"/>
          <w:szCs w:val="21"/>
          <w:bdr w:val="none" w:sz="0" w:space="0" w:color="auto" w:frame="1"/>
        </w:rPr>
      </w:pPr>
    </w:p>
    <w:p w:rsidR="001C15D3" w:rsidRPr="003D4904" w:rsidRDefault="001C15D3" w:rsidP="00C41968">
      <w:pPr>
        <w:spacing w:line="360" w:lineRule="auto"/>
        <w:jc w:val="right"/>
        <w:rPr>
          <w:rFonts w:ascii="Times New Roman" w:hAnsi="Times New Roman" w:cs="Times New Roman"/>
          <w:b/>
        </w:rPr>
      </w:pPr>
      <w:bookmarkStart w:id="0" w:name="_GoBack"/>
      <w:bookmarkEnd w:id="0"/>
      <w:r>
        <w:rPr>
          <w:rFonts w:ascii="Times New Roman" w:hAnsi="Times New Roman" w:cs="Times New Roman"/>
          <w:b/>
        </w:rPr>
        <w:t>Από το Γραφείο Τύπου</w:t>
      </w:r>
    </w:p>
    <w:p w:rsidR="00F61751" w:rsidRPr="00F61751" w:rsidRDefault="00F61751" w:rsidP="00F30C88">
      <w:pPr>
        <w:spacing w:line="360" w:lineRule="auto"/>
        <w:jc w:val="right"/>
        <w:rPr>
          <w:rFonts w:ascii="Times New Roman" w:hAnsi="Times New Roman" w:cs="Times New Roman"/>
          <w:b/>
        </w:rPr>
      </w:pPr>
    </w:p>
    <w:sectPr w:rsidR="00F61751" w:rsidRPr="00F61751"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2F9" w:rsidRDefault="002512F9" w:rsidP="00FF6773">
      <w:pPr>
        <w:spacing w:after="0" w:line="240" w:lineRule="auto"/>
      </w:pPr>
      <w:r>
        <w:separator/>
      </w:r>
    </w:p>
  </w:endnote>
  <w:endnote w:type="continuationSeparator" w:id="0">
    <w:p w:rsidR="002512F9" w:rsidRDefault="002512F9"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2F9" w:rsidRDefault="002512F9" w:rsidP="00FF6773">
      <w:pPr>
        <w:spacing w:after="0" w:line="240" w:lineRule="auto"/>
      </w:pPr>
      <w:r>
        <w:separator/>
      </w:r>
    </w:p>
  </w:footnote>
  <w:footnote w:type="continuationSeparator" w:id="0">
    <w:p w:rsidR="002512F9" w:rsidRDefault="002512F9"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F598C"/>
    <w:rsid w:val="00141090"/>
    <w:rsid w:val="001654EC"/>
    <w:rsid w:val="001808C6"/>
    <w:rsid w:val="001A3360"/>
    <w:rsid w:val="001A47F0"/>
    <w:rsid w:val="001C15D3"/>
    <w:rsid w:val="002201BF"/>
    <w:rsid w:val="00226F57"/>
    <w:rsid w:val="002512F9"/>
    <w:rsid w:val="00345226"/>
    <w:rsid w:val="003D16BE"/>
    <w:rsid w:val="003D4904"/>
    <w:rsid w:val="003E4D94"/>
    <w:rsid w:val="00435449"/>
    <w:rsid w:val="004707B2"/>
    <w:rsid w:val="004970AB"/>
    <w:rsid w:val="004E2E0A"/>
    <w:rsid w:val="004E7B47"/>
    <w:rsid w:val="00551A78"/>
    <w:rsid w:val="0058137E"/>
    <w:rsid w:val="00732F8C"/>
    <w:rsid w:val="00754978"/>
    <w:rsid w:val="007A0078"/>
    <w:rsid w:val="007F7A1C"/>
    <w:rsid w:val="00802483"/>
    <w:rsid w:val="00817F78"/>
    <w:rsid w:val="00822E6F"/>
    <w:rsid w:val="008C0D3C"/>
    <w:rsid w:val="008E4BC9"/>
    <w:rsid w:val="00972E8A"/>
    <w:rsid w:val="00997434"/>
    <w:rsid w:val="009F62EB"/>
    <w:rsid w:val="00A81B8A"/>
    <w:rsid w:val="00A82D45"/>
    <w:rsid w:val="00AD7824"/>
    <w:rsid w:val="00AF16F0"/>
    <w:rsid w:val="00B62AC0"/>
    <w:rsid w:val="00B8660F"/>
    <w:rsid w:val="00C41968"/>
    <w:rsid w:val="00C42878"/>
    <w:rsid w:val="00CB7071"/>
    <w:rsid w:val="00CE27F2"/>
    <w:rsid w:val="00E62CAE"/>
    <w:rsid w:val="00E63B72"/>
    <w:rsid w:val="00E74151"/>
    <w:rsid w:val="00E86B3B"/>
    <w:rsid w:val="00E90D18"/>
    <w:rsid w:val="00EA3EB5"/>
    <w:rsid w:val="00F30C88"/>
    <w:rsid w:val="00F61751"/>
    <w:rsid w:val="00F823EE"/>
    <w:rsid w:val="00FE40A7"/>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20">
    <w:name w:val="Body Text 2"/>
    <w:basedOn w:val="a"/>
    <w:link w:val="2Char0"/>
    <w:rsid w:val="003E4D94"/>
    <w:pPr>
      <w:spacing w:after="0" w:line="240" w:lineRule="auto"/>
    </w:pPr>
    <w:rPr>
      <w:rFonts w:ascii="Times New Roman" w:eastAsia="Times New Roman" w:hAnsi="Times New Roman" w:cs="Times New Roman"/>
      <w:sz w:val="28"/>
      <w:szCs w:val="20"/>
      <w:lang w:val="en-US" w:eastAsia="zh-CN"/>
    </w:rPr>
  </w:style>
  <w:style w:type="character" w:customStyle="1" w:styleId="2Char0">
    <w:name w:val="Σώμα κείμενου 2 Char"/>
    <w:basedOn w:val="a0"/>
    <w:link w:val="20"/>
    <w:rsid w:val="003E4D94"/>
    <w:rPr>
      <w:rFonts w:ascii="Times New Roman" w:eastAsia="Times New Roman" w:hAnsi="Times New Roman" w:cs="Times New Roman"/>
      <w:sz w:val="28"/>
      <w:szCs w:val="20"/>
      <w:lang w:val="en-US" w:eastAsia="zh-CN"/>
    </w:rPr>
  </w:style>
  <w:style w:type="character" w:customStyle="1" w:styleId="apple-converted-space">
    <w:name w:val="apple-converted-space"/>
    <w:basedOn w:val="a0"/>
    <w:rsid w:val="003D4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20">
    <w:name w:val="Body Text 2"/>
    <w:basedOn w:val="a"/>
    <w:link w:val="2Char0"/>
    <w:rsid w:val="003E4D94"/>
    <w:pPr>
      <w:spacing w:after="0" w:line="240" w:lineRule="auto"/>
    </w:pPr>
    <w:rPr>
      <w:rFonts w:ascii="Times New Roman" w:eastAsia="Times New Roman" w:hAnsi="Times New Roman" w:cs="Times New Roman"/>
      <w:sz w:val="28"/>
      <w:szCs w:val="20"/>
      <w:lang w:val="en-US" w:eastAsia="zh-CN"/>
    </w:rPr>
  </w:style>
  <w:style w:type="character" w:customStyle="1" w:styleId="2Char0">
    <w:name w:val="Σώμα κείμενου 2 Char"/>
    <w:basedOn w:val="a0"/>
    <w:link w:val="20"/>
    <w:rsid w:val="003E4D94"/>
    <w:rPr>
      <w:rFonts w:ascii="Times New Roman" w:eastAsia="Times New Roman" w:hAnsi="Times New Roman" w:cs="Times New Roman"/>
      <w:sz w:val="28"/>
      <w:szCs w:val="20"/>
      <w:lang w:val="en-US" w:eastAsia="zh-CN"/>
    </w:rPr>
  </w:style>
  <w:style w:type="character" w:customStyle="1" w:styleId="apple-converted-space">
    <w:name w:val="apple-converted-space"/>
    <w:basedOn w:val="a0"/>
    <w:rsid w:val="003D4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898518484">
      <w:bodyDiv w:val="1"/>
      <w:marLeft w:val="0"/>
      <w:marRight w:val="0"/>
      <w:marTop w:val="0"/>
      <w:marBottom w:val="0"/>
      <w:divBdr>
        <w:top w:val="none" w:sz="0" w:space="0" w:color="auto"/>
        <w:left w:val="none" w:sz="0" w:space="0" w:color="auto"/>
        <w:bottom w:val="none" w:sz="0" w:space="0" w:color="auto"/>
        <w:right w:val="none" w:sz="0" w:space="0" w:color="auto"/>
      </w:divBdr>
      <w:divsChild>
        <w:div w:id="1858929286">
          <w:marLeft w:val="0"/>
          <w:marRight w:val="0"/>
          <w:marTop w:val="0"/>
          <w:marBottom w:val="0"/>
          <w:divBdr>
            <w:top w:val="none" w:sz="0" w:space="0" w:color="auto"/>
            <w:left w:val="none" w:sz="0" w:space="0" w:color="auto"/>
            <w:bottom w:val="none" w:sz="0" w:space="0" w:color="auto"/>
            <w:right w:val="none" w:sz="0" w:space="0" w:color="auto"/>
          </w:divBdr>
        </w:div>
        <w:div w:id="1667980061">
          <w:marLeft w:val="0"/>
          <w:marRight w:val="0"/>
          <w:marTop w:val="0"/>
          <w:marBottom w:val="0"/>
          <w:divBdr>
            <w:top w:val="none" w:sz="0" w:space="0" w:color="auto"/>
            <w:left w:val="none" w:sz="0" w:space="0" w:color="auto"/>
            <w:bottom w:val="none" w:sz="0" w:space="0" w:color="auto"/>
            <w:right w:val="none" w:sz="0" w:space="0" w:color="auto"/>
          </w:divBdr>
        </w:div>
        <w:div w:id="470477">
          <w:marLeft w:val="0"/>
          <w:marRight w:val="0"/>
          <w:marTop w:val="0"/>
          <w:marBottom w:val="0"/>
          <w:divBdr>
            <w:top w:val="none" w:sz="0" w:space="0" w:color="auto"/>
            <w:left w:val="none" w:sz="0" w:space="0" w:color="auto"/>
            <w:bottom w:val="none" w:sz="0" w:space="0" w:color="auto"/>
            <w:right w:val="none" w:sz="0" w:space="0" w:color="auto"/>
          </w:divBdr>
        </w:div>
      </w:divsChild>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432776459">
      <w:bodyDiv w:val="1"/>
      <w:marLeft w:val="0"/>
      <w:marRight w:val="0"/>
      <w:marTop w:val="0"/>
      <w:marBottom w:val="0"/>
      <w:divBdr>
        <w:top w:val="none" w:sz="0" w:space="0" w:color="auto"/>
        <w:left w:val="none" w:sz="0" w:space="0" w:color="auto"/>
        <w:bottom w:val="none" w:sz="0" w:space="0" w:color="auto"/>
        <w:right w:val="none" w:sz="0" w:space="0" w:color="auto"/>
      </w:divBdr>
      <w:divsChild>
        <w:div w:id="1986858901">
          <w:marLeft w:val="0"/>
          <w:marRight w:val="0"/>
          <w:marTop w:val="0"/>
          <w:marBottom w:val="0"/>
          <w:divBdr>
            <w:top w:val="none" w:sz="0" w:space="0" w:color="auto"/>
            <w:left w:val="none" w:sz="0" w:space="0" w:color="auto"/>
            <w:bottom w:val="none" w:sz="0" w:space="0" w:color="auto"/>
            <w:right w:val="none" w:sz="0" w:space="0" w:color="auto"/>
          </w:divBdr>
          <w:divsChild>
            <w:div w:id="2101830896">
              <w:marLeft w:val="0"/>
              <w:marRight w:val="0"/>
              <w:marTop w:val="0"/>
              <w:marBottom w:val="0"/>
              <w:divBdr>
                <w:top w:val="none" w:sz="0" w:space="0" w:color="auto"/>
                <w:left w:val="none" w:sz="0" w:space="0" w:color="auto"/>
                <w:bottom w:val="none" w:sz="0" w:space="0" w:color="auto"/>
                <w:right w:val="none" w:sz="0" w:space="0" w:color="auto"/>
              </w:divBdr>
              <w:divsChild>
                <w:div w:id="2018581644">
                  <w:marLeft w:val="0"/>
                  <w:marRight w:val="0"/>
                  <w:marTop w:val="0"/>
                  <w:marBottom w:val="0"/>
                  <w:divBdr>
                    <w:top w:val="none" w:sz="0" w:space="0" w:color="auto"/>
                    <w:left w:val="none" w:sz="0" w:space="0" w:color="auto"/>
                    <w:bottom w:val="none" w:sz="0" w:space="0" w:color="auto"/>
                    <w:right w:val="none" w:sz="0" w:space="0" w:color="auto"/>
                  </w:divBdr>
                </w:div>
                <w:div w:id="708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08433">
      <w:bodyDiv w:val="1"/>
      <w:marLeft w:val="0"/>
      <w:marRight w:val="0"/>
      <w:marTop w:val="0"/>
      <w:marBottom w:val="0"/>
      <w:divBdr>
        <w:top w:val="none" w:sz="0" w:space="0" w:color="auto"/>
        <w:left w:val="none" w:sz="0" w:space="0" w:color="auto"/>
        <w:bottom w:val="none" w:sz="0" w:space="0" w:color="auto"/>
        <w:right w:val="none" w:sz="0" w:space="0" w:color="auto"/>
      </w:divBdr>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3402-F7AF-4CDC-BDAC-7BDD5434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458</Words>
  <Characters>2613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12</cp:revision>
  <cp:lastPrinted>2016-03-17T10:14:00Z</cp:lastPrinted>
  <dcterms:created xsi:type="dcterms:W3CDTF">2016-03-17T08:29:00Z</dcterms:created>
  <dcterms:modified xsi:type="dcterms:W3CDTF">2016-03-17T12:09:00Z</dcterms:modified>
</cp:coreProperties>
</file>