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757"/>
      </w:tblGrid>
      <w:tr w:rsidR="00FF6773" w:rsidTr="00056283">
        <w:trPr>
          <w:trHeight w:val="2982"/>
        </w:trPr>
        <w:tc>
          <w:tcPr>
            <w:tcW w:w="4444" w:type="dxa"/>
          </w:tcPr>
          <w:p w:rsidR="00FF6773" w:rsidRDefault="00FF6773" w:rsidP="00FF6773"/>
          <w:p w:rsidR="00FF6773" w:rsidRDefault="00DE1ED8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C61D5F" wp14:editId="16619371">
                  <wp:extent cx="2222204" cy="154337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757" w:type="dxa"/>
          </w:tcPr>
          <w:p w:rsidR="00722F4D" w:rsidRPr="00815351" w:rsidRDefault="00722F4D" w:rsidP="00FF6773">
            <w:pPr>
              <w:jc w:val="right"/>
            </w:pPr>
          </w:p>
          <w:p w:rsidR="00722F4D" w:rsidRPr="00815351" w:rsidRDefault="00722F4D" w:rsidP="00FF6773">
            <w:pPr>
              <w:jc w:val="right"/>
            </w:pPr>
          </w:p>
          <w:p w:rsidR="00DE1ED8" w:rsidRPr="006B338B" w:rsidRDefault="00722F4D" w:rsidP="00DE1ED8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22F4D">
              <w:t xml:space="preserve">                                                     </w:t>
            </w:r>
            <w:r w:rsidR="00DE1ED8"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ΔΗΜΟΣ ΛΑΜΙΕΩΝ</w:t>
            </w:r>
          </w:p>
          <w:p w:rsidR="00DE1ED8" w:rsidRDefault="00DE1ED8" w:rsidP="00DE1ED8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1ED8" w:rsidRPr="006B338B" w:rsidRDefault="00DE1ED8" w:rsidP="00DE1ED8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DE1ED8" w:rsidRDefault="00722F4D" w:rsidP="00DE1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815351">
              <w:rPr>
                <w:b/>
              </w:rPr>
              <w:t xml:space="preserve">   </w:t>
            </w:r>
            <w:r w:rsidR="00FF6773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604E63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26CE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15351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26CE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E1E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56283" w:rsidRDefault="00056283" w:rsidP="00B76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6741" w:rsidRPr="00B76741" w:rsidRDefault="00056283" w:rsidP="00B76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Η</w:t>
      </w:r>
      <w:r w:rsidR="00055318" w:rsidRPr="00B76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μέ</w:t>
      </w:r>
      <w:r w:rsidR="00B76741" w:rsidRPr="00B76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ρα αφιερωμένη στη Γυναίκα</w:t>
      </w:r>
    </w:p>
    <w:p w:rsidR="00B76741" w:rsidRDefault="00B76741" w:rsidP="00A85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Στις 8 Μαρτίου κάθε έτους εορτάζεται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με απόφαση του ΟΗΕ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</w:t>
      </w:r>
      <w:r w:rsidR="00056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Δ</w:t>
      </w:r>
      <w:r w:rsidRPr="00B76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ιεθνής </w:t>
      </w:r>
      <w:r w:rsidR="00056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Η</w:t>
      </w:r>
      <w:r w:rsidRPr="00B76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μέρα των δικαιωμάτων των γυναικών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που έχει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τις ρίζες της στις αρχές του εικοστού αιώνα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και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στις δι</w:t>
      </w:r>
      <w:r w:rsidR="00081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εκδικήσεις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των γυναικών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για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ίσα δικαιώματα, καλύτερες συνθήκες εργασίας και δικαίωμα ψήφου.</w:t>
      </w:r>
    </w:p>
    <w:p w:rsidR="00DE1ED8" w:rsidRDefault="00055318" w:rsidP="00DE1ED8">
      <w:pPr>
        <w:spacing w:line="360" w:lineRule="auto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Παρά το γεγονός ότι ο εορτασμός </w:t>
      </w:r>
      <w:r w:rsidR="00081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της διεθνούς αυτής Ημέρας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έχει απολέσει την αρχική του σημασία, παραμένει </w:t>
      </w:r>
      <w:r w:rsidR="00081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όμως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επίκαιρος</w:t>
      </w:r>
      <w:r w:rsidR="00081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και μας θυμίζει </w:t>
      </w:r>
      <w:r w:rsidR="00F93882">
        <w:rPr>
          <w:rFonts w:ascii="Times New Roman" w:hAnsi="Times New Roman" w:cs="Times New Roman"/>
          <w:sz w:val="28"/>
          <w:szCs w:val="28"/>
          <w:shd w:val="clear" w:color="auto" w:fill="FFFFFF"/>
        </w:rPr>
        <w:t>το χρέος της κοινωνίας μας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προκειμένου η ισότητα μεταξύ των δύο φύλων να είναι ουσιαστική</w:t>
      </w:r>
      <w:r w:rsidR="00F9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</w:t>
      </w:r>
      <w:r w:rsidR="00F93882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οι </w:t>
      </w:r>
      <w:r w:rsidR="00F93882"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αγώνες και οι διεκδικήσεις </w:t>
      </w:r>
      <w:r w:rsidR="00F9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να μην εξαντλούνται </w:t>
      </w:r>
      <w:r w:rsidR="00F93882"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στις 8 Μαρτίου κάθε έτους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6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56A3" w:rsidRPr="00DE1ED8" w:rsidRDefault="00D856A3" w:rsidP="00D85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272">
        <w:rPr>
          <w:rFonts w:ascii="Times New Roman" w:hAnsi="Times New Roman" w:cs="Times New Roman"/>
          <w:sz w:val="28"/>
          <w:szCs w:val="28"/>
        </w:rPr>
        <w:t xml:space="preserve">Στο πλαίσιο του εορτασμού </w:t>
      </w:r>
      <w:r>
        <w:rPr>
          <w:rFonts w:ascii="Times New Roman" w:hAnsi="Times New Roman" w:cs="Times New Roman"/>
          <w:sz w:val="28"/>
          <w:szCs w:val="28"/>
        </w:rPr>
        <w:t xml:space="preserve">της σημερινής επετείου </w:t>
      </w:r>
      <w:r w:rsidRPr="00081272">
        <w:rPr>
          <w:rFonts w:ascii="Times New Roman" w:hAnsi="Times New Roman" w:cs="Times New Roman"/>
          <w:sz w:val="28"/>
          <w:szCs w:val="28"/>
        </w:rPr>
        <w:t xml:space="preserve">ο Δήμος μας, σε συνεργασία με την Ομάδα Υγείας του Κέντρου Υγείας Λαμίας, διοργάνωσε </w:t>
      </w:r>
      <w:r>
        <w:rPr>
          <w:rFonts w:ascii="Times New Roman" w:hAnsi="Times New Roman" w:cs="Times New Roman"/>
          <w:sz w:val="28"/>
          <w:szCs w:val="28"/>
        </w:rPr>
        <w:t xml:space="preserve">μια διήμερη κοινωνική δράση για </w:t>
      </w:r>
      <w:r w:rsidRPr="00081272">
        <w:rPr>
          <w:rFonts w:ascii="Times New Roman" w:hAnsi="Times New Roman" w:cs="Times New Roman"/>
          <w:sz w:val="28"/>
          <w:szCs w:val="28"/>
        </w:rPr>
        <w:t xml:space="preserve">την πραγματοποίηση δωρεάν προληπτικών εξετάσεων </w:t>
      </w:r>
      <w:r w:rsidRPr="0008127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81272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081272">
        <w:rPr>
          <w:rFonts w:ascii="Times New Roman" w:hAnsi="Times New Roman" w:cs="Times New Roman"/>
          <w:sz w:val="28"/>
          <w:szCs w:val="28"/>
        </w:rPr>
        <w:t xml:space="preserve"> Παπανικολάου σε γυναίκες</w:t>
      </w:r>
      <w:r w:rsidRPr="0008127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081272">
        <w:rPr>
          <w:rFonts w:ascii="Times New Roman" w:hAnsi="Times New Roman" w:cs="Times New Roman"/>
          <w:sz w:val="28"/>
          <w:szCs w:val="28"/>
        </w:rPr>
        <w:t xml:space="preserve">ηλικίας από 25 ετών και άνω </w:t>
      </w:r>
      <w:r>
        <w:rPr>
          <w:rFonts w:ascii="Times New Roman" w:hAnsi="Times New Roman" w:cs="Times New Roman"/>
          <w:sz w:val="28"/>
          <w:szCs w:val="28"/>
        </w:rPr>
        <w:t>ενώ</w:t>
      </w:r>
      <w:r w:rsidRPr="00081272">
        <w:rPr>
          <w:rFonts w:ascii="Times New Roman" w:hAnsi="Times New Roman" w:cs="Times New Roman"/>
          <w:sz w:val="28"/>
          <w:szCs w:val="28"/>
        </w:rPr>
        <w:t xml:space="preserve"> σε γυναίκες από 40 έως 65 ετών Μαστογραφία, Μέτρηση Οστικής Πυκνότητας και </w:t>
      </w:r>
      <w:proofErr w:type="spellStart"/>
      <w:r w:rsidRPr="00081272">
        <w:rPr>
          <w:rFonts w:ascii="Times New Roman" w:hAnsi="Times New Roman" w:cs="Times New Roman"/>
          <w:sz w:val="28"/>
          <w:szCs w:val="28"/>
        </w:rPr>
        <w:t>Σπιρομέτρηση</w:t>
      </w:r>
      <w:proofErr w:type="spellEnd"/>
      <w:r w:rsidRPr="00081272">
        <w:rPr>
          <w:rFonts w:ascii="Times New Roman" w:hAnsi="Times New Roman" w:cs="Times New Roman"/>
          <w:sz w:val="28"/>
          <w:szCs w:val="28"/>
        </w:rPr>
        <w:t>.</w:t>
      </w:r>
    </w:p>
    <w:p w:rsidR="00D856A3" w:rsidRDefault="00D856A3" w:rsidP="00D85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Παράλληλα, ο Δήμος Λαμιέων, θέλοντας να αναδείξει το ρόλο της γυναίκας θα διοργανώσει από τις 14 έως τις 22 Μαρτίου σειρά εκδηλώσεων με τίτλο «Άρωμα Γυναίκας». </w:t>
      </w:r>
    </w:p>
    <w:p w:rsidR="00DE1ED8" w:rsidRDefault="00A85E5F" w:rsidP="00DE1E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</w:t>
      </w:r>
      <w:r w:rsidRPr="00A85E5F">
        <w:rPr>
          <w:rFonts w:ascii="Times New Roman" w:hAnsi="Times New Roman" w:cs="Times New Roman"/>
          <w:sz w:val="28"/>
          <w:szCs w:val="28"/>
          <w:shd w:val="clear" w:color="auto" w:fill="FFFFFF"/>
        </w:rPr>
        <w:t>Δήμος Λαμιέων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αναγνωρίζοντας την αναγκαιότητα</w:t>
      </w:r>
      <w:r w:rsidR="00F9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εξάλειψης όλων των διακρίσεων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μεταξύ άλλων πρωτοβουλιών,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συμμετέχει στο δίκτυο </w:t>
      </w:r>
      <w:r w:rsidR="00C807C9">
        <w:rPr>
          <w:rFonts w:ascii="Times New Roman" w:hAnsi="Times New Roman" w:cs="Times New Roman"/>
          <w:sz w:val="28"/>
          <w:szCs w:val="28"/>
          <w:shd w:val="clear" w:color="auto" w:fill="FFFFFF"/>
        </w:rPr>
        <w:t>των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δομών της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Γενικής Γραμματείας Ισότητας των Φύλων για την πρόληψη και αντιμετώπιση όλων των μορφών βίας κατά των γυναικών</w:t>
      </w:r>
      <w:r w:rsidR="00C807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με τη λειτουργία </w:t>
      </w:r>
      <w:r w:rsidRPr="00A85E5F">
        <w:rPr>
          <w:rFonts w:ascii="Times New Roman" w:hAnsi="Times New Roman" w:cs="Times New Roman"/>
          <w:sz w:val="28"/>
          <w:szCs w:val="28"/>
          <w:shd w:val="clear" w:color="auto" w:fill="FFFFFF"/>
        </w:rPr>
        <w:t>Ξενώνα Φιλοξενίας Γυναικών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1ED8" w:rsidRDefault="00A85E5F" w:rsidP="00DE1E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Στον Ξενώνα φιλοξενούνται γυναίκες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μαζί με τα παιδιά τους, που έχουν υποστεί και υφίστανται βία σε όλες τις μορφές (</w:t>
      </w:r>
      <w:proofErr w:type="spellStart"/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ενδο</w:t>
      </w:r>
      <w:proofErr w:type="spellEnd"/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-οικογενειακή, βιασμός, </w:t>
      </w:r>
      <w:proofErr w:type="spellStart"/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trafficking</w:t>
      </w:r>
      <w:proofErr w:type="spellEnd"/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σεξουαλική παρενόχληση) ή/και πολλαπλές διακρίσεις (π.χ. μετανάστριες, πρόσφυγες, </w:t>
      </w:r>
      <w:proofErr w:type="spellStart"/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μονογονείς</w:t>
      </w:r>
      <w:proofErr w:type="spellEnd"/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ΑμΕΑ</w:t>
      </w:r>
      <w:proofErr w:type="spellEnd"/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, άνεργες, άστεγες κ.λπ.).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Ξενώνας λειτουργεί σε καθημερινή βάση και όλο το 24ωρο και παρέχει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υπηρεσίες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δωρεάν και υπό το καθεστώς των κανόνων του απορρήτου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1272" w:rsidRPr="0008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283" w:rsidRDefault="00056283" w:rsidP="00A85E5F">
      <w:pPr>
        <w:spacing w:line="360" w:lineRule="auto"/>
        <w:ind w:firstLine="720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Σήμερα</w:t>
      </w:r>
      <w:r w:rsidR="00D856A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περισσότερο από ποτέ, 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επιβάλλεται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η 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γυναίκα και ο άνδρας να βαδίζουν δίπλα - δίπλα χτίζοντας μια κοινωνία με περισσότερη δικαιοσύνη, ισότητα και αλληλεγγύη,</w:t>
      </w:r>
      <w:r w:rsidRPr="0005628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εξαλεί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φοντας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6A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ξεπερασμένες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νοοτροπίες και κατάλοιπα του παρελθόντος</w:t>
      </w:r>
      <w:r w:rsidR="00D856A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2F4D" w:rsidRPr="00B76741" w:rsidRDefault="00055318" w:rsidP="00A85E5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Η δράση, η πολλαπλή προσφορά, οι αξίες και οι προοδευτικές αρχές της σύγχρονης γυναίκας καθορίζουν τη διαμόρφωση </w:t>
      </w:r>
      <w:r w:rsidR="00C807C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της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σύγχρονης κοινωνίας και </w:t>
      </w:r>
      <w:r w:rsidR="0005628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είναι αναγκαία </w:t>
      </w:r>
      <w:r w:rsidR="00C807C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η </w:t>
      </w:r>
      <w:r w:rsidR="00C807C9"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ενεργή 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συμμετοχή τ</w:t>
      </w:r>
      <w:r w:rsidR="0005628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η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ς στην πολιτική, κοινωνική και οικονομική ζωή του τόπου, για ένα πιο </w:t>
      </w:r>
      <w:r w:rsidR="0005628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δίκαιο</w:t>
      </w:r>
      <w:r w:rsidRPr="00B7674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δημοκρατικό μέλλον.</w:t>
      </w:r>
    </w:p>
    <w:p w:rsidR="00DB26CE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F4D">
        <w:rPr>
          <w:b/>
        </w:rPr>
        <w:t xml:space="preserve">                                                                                            </w:t>
      </w:r>
      <w:r w:rsidR="00815351">
        <w:rPr>
          <w:b/>
        </w:rPr>
        <w:t xml:space="preserve">       </w:t>
      </w:r>
      <w:r w:rsidR="00DB26CE" w:rsidRPr="00A85E5F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  <w:r w:rsidR="00815351" w:rsidRPr="00A85E5F">
        <w:rPr>
          <w:rFonts w:ascii="Times New Roman" w:hAnsi="Times New Roman" w:cs="Times New Roman"/>
          <w:b/>
          <w:sz w:val="24"/>
          <w:szCs w:val="24"/>
        </w:rPr>
        <w:t xml:space="preserve"> του Δήμου Λαμιέων</w:t>
      </w: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FC" w:rsidRDefault="00820AFC" w:rsidP="00FF6773">
      <w:pPr>
        <w:spacing w:after="0" w:line="240" w:lineRule="auto"/>
      </w:pPr>
      <w:r>
        <w:separator/>
      </w:r>
    </w:p>
  </w:endnote>
  <w:endnote w:type="continuationSeparator" w:id="0">
    <w:p w:rsidR="00820AFC" w:rsidRDefault="00820AF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893B5A">
      <w:fldChar w:fldCharType="begin"/>
    </w:r>
    <w:r w:rsidR="00893B5A" w:rsidRPr="00254487">
      <w:rPr>
        <w:lang w:val="en-US"/>
      </w:rPr>
      <w:instrText xml:space="preserve"> HYPERLINK "mailto:grtypoy@otenet.gr" </w:instrText>
    </w:r>
    <w:r w:rsidR="00893B5A">
      <w:fldChar w:fldCharType="separate"/>
    </w:r>
    <w:r w:rsidRPr="00DD2C4B">
      <w:rPr>
        <w:rStyle w:val="-"/>
        <w:lang w:val="en-US"/>
      </w:rPr>
      <w:t>grtypoy@otenet.gr</w:t>
    </w:r>
    <w:r w:rsidR="00893B5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FC" w:rsidRDefault="00820AFC" w:rsidP="00FF6773">
      <w:pPr>
        <w:spacing w:after="0" w:line="240" w:lineRule="auto"/>
      </w:pPr>
      <w:r>
        <w:separator/>
      </w:r>
    </w:p>
  </w:footnote>
  <w:footnote w:type="continuationSeparator" w:id="0">
    <w:p w:rsidR="00820AFC" w:rsidRDefault="00820AFC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5318"/>
    <w:rsid w:val="00056283"/>
    <w:rsid w:val="00081272"/>
    <w:rsid w:val="000B7C7D"/>
    <w:rsid w:val="000D5642"/>
    <w:rsid w:val="000D643F"/>
    <w:rsid w:val="00244BBD"/>
    <w:rsid w:val="00254487"/>
    <w:rsid w:val="00262AAE"/>
    <w:rsid w:val="002C67B7"/>
    <w:rsid w:val="003D16BE"/>
    <w:rsid w:val="004970AB"/>
    <w:rsid w:val="00516A64"/>
    <w:rsid w:val="00575A92"/>
    <w:rsid w:val="005D22F6"/>
    <w:rsid w:val="00604E63"/>
    <w:rsid w:val="00620A7B"/>
    <w:rsid w:val="006669C0"/>
    <w:rsid w:val="00722F4D"/>
    <w:rsid w:val="00815351"/>
    <w:rsid w:val="00820AFC"/>
    <w:rsid w:val="00893B5A"/>
    <w:rsid w:val="00993FD2"/>
    <w:rsid w:val="00A018C3"/>
    <w:rsid w:val="00A453B7"/>
    <w:rsid w:val="00A61152"/>
    <w:rsid w:val="00A61CE8"/>
    <w:rsid w:val="00A85E5F"/>
    <w:rsid w:val="00B278B5"/>
    <w:rsid w:val="00B76741"/>
    <w:rsid w:val="00B94DDB"/>
    <w:rsid w:val="00C807C9"/>
    <w:rsid w:val="00CD4241"/>
    <w:rsid w:val="00D8348C"/>
    <w:rsid w:val="00D856A3"/>
    <w:rsid w:val="00DB0A46"/>
    <w:rsid w:val="00DB26CE"/>
    <w:rsid w:val="00DE1ED8"/>
    <w:rsid w:val="00E40339"/>
    <w:rsid w:val="00E415A3"/>
    <w:rsid w:val="00F9388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B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55318"/>
  </w:style>
  <w:style w:type="character" w:customStyle="1" w:styleId="textexposedshow">
    <w:name w:val="text_exposed_show"/>
    <w:basedOn w:val="a0"/>
    <w:rsid w:val="0005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B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55318"/>
  </w:style>
  <w:style w:type="character" w:customStyle="1" w:styleId="textexposedshow">
    <w:name w:val="text_exposed_show"/>
    <w:basedOn w:val="a0"/>
    <w:rsid w:val="0005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25</cp:revision>
  <cp:lastPrinted>2017-03-08T07:07:00Z</cp:lastPrinted>
  <dcterms:created xsi:type="dcterms:W3CDTF">2015-03-06T07:54:00Z</dcterms:created>
  <dcterms:modified xsi:type="dcterms:W3CDTF">2019-03-08T10:43:00Z</dcterms:modified>
</cp:coreProperties>
</file>