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0"/>
        <w:tblW w:w="8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709"/>
      </w:tblGrid>
      <w:tr w:rsidR="00DE06E6" w:rsidRPr="0028286D" w:rsidTr="00B42EB3">
        <w:trPr>
          <w:trHeight w:val="1485"/>
        </w:trPr>
        <w:tc>
          <w:tcPr>
            <w:tcW w:w="1350" w:type="dxa"/>
            <w:vAlign w:val="center"/>
          </w:tcPr>
          <w:p w:rsidR="00DE06E6" w:rsidRPr="00020F4F" w:rsidRDefault="00DE06E6" w:rsidP="00B42EB3">
            <w:pPr>
              <w:tabs>
                <w:tab w:val="left" w:pos="5696"/>
              </w:tabs>
              <w:spacing w:line="360" w:lineRule="auto"/>
              <w:jc w:val="center"/>
              <w:rPr>
                <w:b/>
                <w:spacing w:val="40"/>
              </w:rPr>
            </w:pPr>
            <w:r w:rsidRPr="00020F4F">
              <w:object w:dxaOrig="4590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46.5pt" o:ole="" fillcolor="window">
                  <v:imagedata r:id="rId5" o:title=""/>
                </v:shape>
                <o:OLEObject Type="Embed" ProgID="PBrush" ShapeID="_x0000_i1025" DrawAspect="Content" ObjectID="_1529318109" r:id="rId6"/>
              </w:object>
            </w:r>
          </w:p>
        </w:tc>
        <w:tc>
          <w:tcPr>
            <w:tcW w:w="6709" w:type="dxa"/>
            <w:vAlign w:val="center"/>
          </w:tcPr>
          <w:p w:rsidR="00DE06E6" w:rsidRPr="00DE06E6" w:rsidRDefault="00DE06E6" w:rsidP="00B42EB3">
            <w:pPr>
              <w:tabs>
                <w:tab w:val="left" w:pos="5696"/>
              </w:tabs>
              <w:spacing w:line="360" w:lineRule="auto"/>
              <w:jc w:val="center"/>
              <w:rPr>
                <w:b/>
                <w:spacing w:val="40"/>
                <w:lang w:val="el-GR"/>
              </w:rPr>
            </w:pPr>
            <w:r w:rsidRPr="00DE06E6">
              <w:rPr>
                <w:b/>
                <w:spacing w:val="40"/>
                <w:lang w:val="el-GR"/>
              </w:rPr>
              <w:t>ΔΗΜΟΤΙΚΟ  ΩΔΕΙΟ ΛΑΜΙΑΣ</w:t>
            </w:r>
          </w:p>
          <w:p w:rsidR="00DE06E6" w:rsidRPr="00DE06E6" w:rsidRDefault="00DE06E6" w:rsidP="00B42EB3">
            <w:pPr>
              <w:tabs>
                <w:tab w:val="left" w:pos="5696"/>
              </w:tabs>
              <w:spacing w:line="360" w:lineRule="auto"/>
              <w:jc w:val="center"/>
              <w:rPr>
                <w:spacing w:val="40"/>
                <w:lang w:val="el-GR"/>
              </w:rPr>
            </w:pPr>
            <w:r w:rsidRPr="00DE06E6">
              <w:rPr>
                <w:spacing w:val="40"/>
                <w:lang w:val="el-GR"/>
              </w:rPr>
              <w:t xml:space="preserve">Αχιλλέως &amp; </w:t>
            </w:r>
            <w:proofErr w:type="spellStart"/>
            <w:r w:rsidRPr="00DE06E6">
              <w:rPr>
                <w:spacing w:val="40"/>
                <w:lang w:val="el-GR"/>
              </w:rPr>
              <w:t>Δυοβουνιώτη</w:t>
            </w:r>
            <w:proofErr w:type="spellEnd"/>
          </w:p>
          <w:p w:rsidR="00DE06E6" w:rsidRPr="00DE06E6" w:rsidRDefault="00DE06E6" w:rsidP="00B42EB3">
            <w:pPr>
              <w:tabs>
                <w:tab w:val="left" w:pos="5696"/>
              </w:tabs>
              <w:spacing w:line="360" w:lineRule="auto"/>
              <w:jc w:val="center"/>
              <w:rPr>
                <w:spacing w:val="40"/>
                <w:lang w:val="el-GR"/>
              </w:rPr>
            </w:pPr>
            <w:r w:rsidRPr="00DE06E6">
              <w:rPr>
                <w:spacing w:val="40"/>
                <w:lang w:val="el-GR"/>
              </w:rPr>
              <w:t xml:space="preserve">ΤΗΛ:2231052807, 28884 </w:t>
            </w:r>
            <w:r w:rsidRPr="00020F4F">
              <w:rPr>
                <w:spacing w:val="40"/>
              </w:rPr>
              <w:t>FAX</w:t>
            </w:r>
            <w:r w:rsidRPr="00DE06E6">
              <w:rPr>
                <w:spacing w:val="40"/>
                <w:lang w:val="el-GR"/>
              </w:rPr>
              <w:t>:2231022545</w:t>
            </w:r>
          </w:p>
          <w:p w:rsidR="00DE06E6" w:rsidRPr="00DE06E6" w:rsidRDefault="0028286D" w:rsidP="00B42EB3">
            <w:pPr>
              <w:tabs>
                <w:tab w:val="left" w:pos="5696"/>
              </w:tabs>
              <w:spacing w:line="360" w:lineRule="auto"/>
              <w:jc w:val="center"/>
              <w:rPr>
                <w:spacing w:val="40"/>
                <w:lang w:val="el-GR"/>
              </w:rPr>
            </w:pPr>
            <w:hyperlink r:id="rId7" w:history="1">
              <w:r w:rsidR="00DE06E6" w:rsidRPr="00020F4F">
                <w:rPr>
                  <w:rStyle w:val="-"/>
                  <w:spacing w:val="40"/>
                </w:rPr>
                <w:t>http</w:t>
              </w:r>
              <w:r w:rsidR="00DE06E6" w:rsidRPr="00DE06E6">
                <w:rPr>
                  <w:rStyle w:val="-"/>
                  <w:spacing w:val="40"/>
                  <w:lang w:val="el-GR"/>
                </w:rPr>
                <w:t>://</w:t>
              </w:r>
              <w:proofErr w:type="spellStart"/>
              <w:r w:rsidR="00DE06E6" w:rsidRPr="00020F4F">
                <w:rPr>
                  <w:rStyle w:val="-"/>
                  <w:spacing w:val="40"/>
                </w:rPr>
                <w:t>dimotikoodeiolamias</w:t>
              </w:r>
              <w:proofErr w:type="spellEnd"/>
              <w:r w:rsidR="00DE06E6" w:rsidRPr="00DE06E6">
                <w:rPr>
                  <w:rStyle w:val="-"/>
                  <w:spacing w:val="40"/>
                  <w:lang w:val="el-GR"/>
                </w:rPr>
                <w:t>.</w:t>
              </w:r>
              <w:proofErr w:type="spellStart"/>
              <w:r w:rsidR="00DE06E6" w:rsidRPr="00020F4F">
                <w:rPr>
                  <w:rStyle w:val="-"/>
                  <w:spacing w:val="40"/>
                </w:rPr>
                <w:t>blogspot</w:t>
              </w:r>
              <w:proofErr w:type="spellEnd"/>
              <w:r w:rsidR="00DE06E6" w:rsidRPr="00DE06E6">
                <w:rPr>
                  <w:rStyle w:val="-"/>
                  <w:spacing w:val="40"/>
                  <w:lang w:val="el-GR"/>
                </w:rPr>
                <w:t>.</w:t>
              </w:r>
              <w:r w:rsidR="00DE06E6" w:rsidRPr="00020F4F">
                <w:rPr>
                  <w:rStyle w:val="-"/>
                  <w:spacing w:val="40"/>
                </w:rPr>
                <w:t>com</w:t>
              </w:r>
            </w:hyperlink>
          </w:p>
          <w:p w:rsidR="00DE06E6" w:rsidRPr="00DE06E6" w:rsidRDefault="00DE06E6" w:rsidP="00B42EB3">
            <w:pPr>
              <w:tabs>
                <w:tab w:val="left" w:pos="5696"/>
              </w:tabs>
              <w:spacing w:line="360" w:lineRule="auto"/>
              <w:jc w:val="center"/>
              <w:rPr>
                <w:b/>
                <w:spacing w:val="40"/>
                <w:lang w:val="el-GR"/>
              </w:rPr>
            </w:pPr>
            <w:r w:rsidRPr="00020F4F">
              <w:rPr>
                <w:spacing w:val="40"/>
              </w:rPr>
              <w:t>e</w:t>
            </w:r>
            <w:r w:rsidRPr="00DE06E6">
              <w:rPr>
                <w:spacing w:val="40"/>
                <w:lang w:val="el-GR"/>
              </w:rPr>
              <w:t>-</w:t>
            </w:r>
            <w:r w:rsidRPr="00020F4F">
              <w:rPr>
                <w:spacing w:val="40"/>
              </w:rPr>
              <w:t>mail</w:t>
            </w:r>
            <w:r w:rsidRPr="00DE06E6">
              <w:rPr>
                <w:spacing w:val="40"/>
                <w:lang w:val="el-GR"/>
              </w:rPr>
              <w:t>:</w:t>
            </w:r>
            <w:proofErr w:type="spellStart"/>
            <w:r w:rsidRPr="00020F4F">
              <w:rPr>
                <w:spacing w:val="40"/>
              </w:rPr>
              <w:t>odeiolam</w:t>
            </w:r>
            <w:proofErr w:type="spellEnd"/>
            <w:r w:rsidRPr="00DE06E6">
              <w:rPr>
                <w:spacing w:val="40"/>
                <w:lang w:val="el-GR"/>
              </w:rPr>
              <w:t>@</w:t>
            </w:r>
            <w:proofErr w:type="spellStart"/>
            <w:r w:rsidRPr="00020F4F">
              <w:rPr>
                <w:spacing w:val="40"/>
              </w:rPr>
              <w:t>otenet</w:t>
            </w:r>
            <w:proofErr w:type="spellEnd"/>
            <w:r w:rsidRPr="00DE06E6">
              <w:rPr>
                <w:spacing w:val="40"/>
                <w:lang w:val="el-GR"/>
              </w:rPr>
              <w:t>.</w:t>
            </w:r>
            <w:r w:rsidRPr="00020F4F">
              <w:rPr>
                <w:spacing w:val="40"/>
              </w:rPr>
              <w:t>gr</w:t>
            </w:r>
          </w:p>
        </w:tc>
      </w:tr>
    </w:tbl>
    <w:p w:rsidR="00DE06E6" w:rsidRPr="00DE06E6" w:rsidRDefault="00DE06E6" w:rsidP="00DE06E6">
      <w:pPr>
        <w:rPr>
          <w:lang w:val="el-GR"/>
        </w:rPr>
      </w:pPr>
    </w:p>
    <w:p w:rsidR="00DE06E6" w:rsidRPr="00DE06E6" w:rsidRDefault="00DE06E6" w:rsidP="00DE06E6">
      <w:pPr>
        <w:rPr>
          <w:lang w:val="el-GR"/>
        </w:rPr>
      </w:pPr>
    </w:p>
    <w:p w:rsidR="00DE06E6" w:rsidRPr="006B6A29" w:rsidRDefault="00DE06E6" w:rsidP="00DE06E6">
      <w:pPr>
        <w:pStyle w:val="2"/>
        <w:tabs>
          <w:tab w:val="num" w:pos="510"/>
        </w:tabs>
        <w:jc w:val="right"/>
        <w:rPr>
          <w:b/>
          <w:color w:val="000000"/>
          <w:szCs w:val="28"/>
          <w:lang w:val="el-GR"/>
        </w:rPr>
      </w:pPr>
      <w:r w:rsidRPr="006B6A29">
        <w:rPr>
          <w:b/>
          <w:color w:val="000000"/>
          <w:szCs w:val="28"/>
          <w:lang w:val="el-GR"/>
        </w:rPr>
        <w:t xml:space="preserve">Λαμία, </w:t>
      </w:r>
      <w:r>
        <w:rPr>
          <w:b/>
          <w:color w:val="000000"/>
          <w:szCs w:val="28"/>
          <w:lang w:val="el-GR"/>
        </w:rPr>
        <w:t>6</w:t>
      </w:r>
      <w:r w:rsidRPr="006B6A29">
        <w:rPr>
          <w:b/>
          <w:color w:val="000000"/>
          <w:szCs w:val="28"/>
          <w:lang w:val="el-GR"/>
        </w:rPr>
        <w:t xml:space="preserve"> Ιουλίου 201</w:t>
      </w:r>
      <w:r>
        <w:rPr>
          <w:b/>
          <w:color w:val="000000"/>
          <w:szCs w:val="28"/>
          <w:lang w:val="el-GR"/>
        </w:rPr>
        <w:t>6</w:t>
      </w:r>
    </w:p>
    <w:p w:rsidR="004F728A" w:rsidRDefault="004F728A" w:rsidP="004F728A">
      <w:pPr>
        <w:pStyle w:val="a3"/>
        <w:jc w:val="center"/>
        <w:rPr>
          <w:b/>
          <w:lang w:val="el-GR"/>
        </w:rPr>
      </w:pPr>
      <w:r w:rsidRPr="004F728A">
        <w:rPr>
          <w:b/>
          <w:lang w:val="el-GR"/>
        </w:rPr>
        <w:t>Νέα διπλώματα και πτυχία από το Δημοτικό Ωδείο Λαμίας</w:t>
      </w:r>
    </w:p>
    <w:p w:rsidR="004F728A" w:rsidRPr="004F728A" w:rsidRDefault="004F728A" w:rsidP="004F728A">
      <w:pPr>
        <w:pStyle w:val="a3"/>
        <w:jc w:val="center"/>
        <w:rPr>
          <w:b/>
          <w:lang w:val="el-GR"/>
        </w:rPr>
      </w:pPr>
    </w:p>
    <w:p w:rsidR="00DE06E6" w:rsidRPr="00DE06E6" w:rsidRDefault="00DE06E6" w:rsidP="0028286D">
      <w:pPr>
        <w:pStyle w:val="a3"/>
        <w:spacing w:line="360" w:lineRule="auto"/>
        <w:ind w:firstLine="720"/>
        <w:jc w:val="both"/>
        <w:rPr>
          <w:lang w:val="el-GR"/>
        </w:rPr>
      </w:pPr>
      <w:r w:rsidRPr="00DE06E6">
        <w:rPr>
          <w:lang w:val="el-GR"/>
        </w:rPr>
        <w:t>Την Τετάρτη</w:t>
      </w:r>
      <w:r>
        <w:rPr>
          <w:lang w:val="el-GR"/>
        </w:rPr>
        <w:t xml:space="preserve"> </w:t>
      </w:r>
      <w:r w:rsidRPr="00DE06E6">
        <w:rPr>
          <w:lang w:val="el-GR"/>
        </w:rPr>
        <w:t>22 Ιουνίου στο Δημοτικό</w:t>
      </w:r>
      <w:r>
        <w:rPr>
          <w:lang w:val="el-GR"/>
        </w:rPr>
        <w:t xml:space="preserve"> Ωδείο Λαμίας πραγματοποιήθηκαν διπλωματικές εξετάσεις κιθάρας </w:t>
      </w:r>
      <w:r w:rsidRPr="00DE06E6">
        <w:rPr>
          <w:lang w:val="el-GR"/>
        </w:rPr>
        <w:t xml:space="preserve">του σπουδαστή </w:t>
      </w:r>
      <w:proofErr w:type="spellStart"/>
      <w:r w:rsidRPr="00DE06E6">
        <w:rPr>
          <w:lang w:val="el-GR"/>
        </w:rPr>
        <w:t>Λ</w:t>
      </w:r>
      <w:r>
        <w:rPr>
          <w:lang w:val="el-GR"/>
        </w:rPr>
        <w:t>υκουριώτη</w:t>
      </w:r>
      <w:proofErr w:type="spellEnd"/>
      <w:r>
        <w:rPr>
          <w:lang w:val="el-GR"/>
        </w:rPr>
        <w:t xml:space="preserve"> Κωνσταντίνου </w:t>
      </w:r>
      <w:r w:rsidRPr="00DE06E6">
        <w:rPr>
          <w:lang w:val="el-GR"/>
        </w:rPr>
        <w:t>(</w:t>
      </w:r>
      <w:r w:rsidR="004F728A">
        <w:rPr>
          <w:lang w:val="el-GR"/>
        </w:rPr>
        <w:t xml:space="preserve">από την </w:t>
      </w:r>
      <w:r w:rsidRPr="00DE06E6">
        <w:rPr>
          <w:lang w:val="el-GR"/>
        </w:rPr>
        <w:t>τάξη του</w:t>
      </w:r>
      <w:r w:rsidRPr="00DE06E6">
        <w:t> </w:t>
      </w:r>
      <w:r>
        <w:rPr>
          <w:lang w:val="el-GR"/>
        </w:rPr>
        <w:t xml:space="preserve"> καθηγητή </w:t>
      </w:r>
      <w:proofErr w:type="spellStart"/>
      <w:r w:rsidRPr="00DE06E6">
        <w:rPr>
          <w:lang w:val="el-GR"/>
        </w:rPr>
        <w:t>Κουτσοθόδωρου</w:t>
      </w:r>
      <w:proofErr w:type="spellEnd"/>
      <w:r w:rsidRPr="00DE06E6">
        <w:rPr>
          <w:lang w:val="el-GR"/>
        </w:rPr>
        <w:t xml:space="preserve"> Φώτη),</w:t>
      </w:r>
      <w:r>
        <w:rPr>
          <w:lang w:val="el-GR"/>
        </w:rPr>
        <w:t xml:space="preserve"> </w:t>
      </w:r>
      <w:r w:rsidRPr="00DE06E6">
        <w:rPr>
          <w:lang w:val="el-GR"/>
        </w:rPr>
        <w:t>ενώπιον της Εξεταστικής Επιτροπής ορισμένης από το</w:t>
      </w:r>
      <w:r>
        <w:rPr>
          <w:lang w:val="el-GR"/>
        </w:rPr>
        <w:t xml:space="preserve"> </w:t>
      </w:r>
      <w:r w:rsidRPr="00DE06E6">
        <w:rPr>
          <w:lang w:val="el-GR"/>
        </w:rPr>
        <w:t>Υπουργείο Πολιτισμού και Αθλητισμού,</w:t>
      </w:r>
      <w:r>
        <w:rPr>
          <w:lang w:val="el-GR"/>
        </w:rPr>
        <w:t xml:space="preserve"> </w:t>
      </w:r>
      <w:r w:rsidRPr="00DE06E6">
        <w:rPr>
          <w:lang w:val="el-GR"/>
        </w:rPr>
        <w:t xml:space="preserve">με τον βαθμό «ΛΙΑΝ ΚΑΛΩΣ». </w:t>
      </w:r>
    </w:p>
    <w:p w:rsidR="00DE06E6" w:rsidRPr="00DE06E6" w:rsidRDefault="00DE06E6" w:rsidP="0028286D">
      <w:pPr>
        <w:pStyle w:val="a3"/>
        <w:spacing w:line="360" w:lineRule="auto"/>
        <w:jc w:val="both"/>
        <w:rPr>
          <w:lang w:val="el-GR"/>
        </w:rPr>
      </w:pPr>
      <w:r w:rsidRPr="00DE06E6">
        <w:t> </w:t>
      </w:r>
    </w:p>
    <w:p w:rsidR="00DE06E6" w:rsidRPr="00DE06E6" w:rsidRDefault="00DE06E6" w:rsidP="0028286D">
      <w:pPr>
        <w:pStyle w:val="a3"/>
        <w:spacing w:line="360" w:lineRule="auto"/>
        <w:ind w:firstLine="720"/>
        <w:jc w:val="both"/>
        <w:rPr>
          <w:lang w:val="el-GR"/>
        </w:rPr>
      </w:pPr>
      <w:r w:rsidRPr="00DE06E6">
        <w:rPr>
          <w:lang w:val="el-GR"/>
        </w:rPr>
        <w:t>Την Τρίτη 28 Ιουνίου</w:t>
      </w:r>
      <w:r w:rsidR="004F728A">
        <w:rPr>
          <w:lang w:val="el-GR"/>
        </w:rPr>
        <w:t xml:space="preserve"> πραγματοποιήθηκαν πτυχιακές εξετάσεις ειδικού Αρμονίας </w:t>
      </w:r>
      <w:r w:rsidRPr="00DE06E6">
        <w:rPr>
          <w:lang w:val="el-GR"/>
        </w:rPr>
        <w:t xml:space="preserve">του σπουδαστή </w:t>
      </w:r>
      <w:proofErr w:type="spellStart"/>
      <w:r w:rsidRPr="00DE06E6">
        <w:rPr>
          <w:lang w:val="el-GR"/>
        </w:rPr>
        <w:t>Π</w:t>
      </w:r>
      <w:r w:rsidR="004F728A">
        <w:rPr>
          <w:lang w:val="el-GR"/>
        </w:rPr>
        <w:t>αντή</w:t>
      </w:r>
      <w:proofErr w:type="spellEnd"/>
      <w:r w:rsidR="004F728A">
        <w:rPr>
          <w:lang w:val="el-GR"/>
        </w:rPr>
        <w:t xml:space="preserve"> Διονύσιου </w:t>
      </w:r>
      <w:r w:rsidRPr="00DE06E6">
        <w:rPr>
          <w:lang w:val="el-GR"/>
        </w:rPr>
        <w:t>(</w:t>
      </w:r>
      <w:r w:rsidR="004F728A">
        <w:rPr>
          <w:lang w:val="el-GR"/>
        </w:rPr>
        <w:t xml:space="preserve">από την </w:t>
      </w:r>
      <w:r w:rsidRPr="00DE06E6">
        <w:rPr>
          <w:lang w:val="el-GR"/>
        </w:rPr>
        <w:t xml:space="preserve">τάξη του </w:t>
      </w:r>
      <w:r>
        <w:rPr>
          <w:lang w:val="el-GR"/>
        </w:rPr>
        <w:t xml:space="preserve">καθηγητή </w:t>
      </w:r>
      <w:proofErr w:type="spellStart"/>
      <w:r w:rsidRPr="00DE06E6">
        <w:rPr>
          <w:lang w:val="el-GR"/>
        </w:rPr>
        <w:t>Κίτσου</w:t>
      </w:r>
      <w:proofErr w:type="spellEnd"/>
      <w:r w:rsidRPr="00DE06E6">
        <w:rPr>
          <w:lang w:val="el-GR"/>
        </w:rPr>
        <w:t xml:space="preserve"> Βασίλειου),</w:t>
      </w:r>
      <w:r>
        <w:rPr>
          <w:lang w:val="el-GR"/>
        </w:rPr>
        <w:t xml:space="preserve"> </w:t>
      </w:r>
      <w:r w:rsidRPr="00DE06E6">
        <w:rPr>
          <w:lang w:val="el-GR"/>
        </w:rPr>
        <w:t>με τον βαθμό «ΑΡΙΣΤΑ».</w:t>
      </w:r>
    </w:p>
    <w:p w:rsidR="00DE06E6" w:rsidRPr="00DE06E6" w:rsidRDefault="00DE06E6" w:rsidP="0028286D">
      <w:pPr>
        <w:pStyle w:val="a3"/>
        <w:spacing w:line="360" w:lineRule="auto"/>
        <w:jc w:val="both"/>
        <w:rPr>
          <w:lang w:val="el-GR"/>
        </w:rPr>
      </w:pPr>
      <w:r w:rsidRPr="00DE06E6">
        <w:t> </w:t>
      </w:r>
      <w:bookmarkStart w:id="0" w:name="_GoBack"/>
      <w:bookmarkEnd w:id="0"/>
    </w:p>
    <w:p w:rsidR="00DE06E6" w:rsidRPr="00DE06E6" w:rsidRDefault="00DE06E6" w:rsidP="0028286D">
      <w:pPr>
        <w:pStyle w:val="a3"/>
        <w:spacing w:line="360" w:lineRule="auto"/>
        <w:ind w:firstLine="720"/>
        <w:jc w:val="both"/>
        <w:rPr>
          <w:lang w:val="el-GR"/>
        </w:rPr>
      </w:pPr>
      <w:r w:rsidRPr="00DE06E6">
        <w:rPr>
          <w:lang w:val="el-GR"/>
        </w:rPr>
        <w:t xml:space="preserve">Την Τετάρτη 29 Ιουνίου πραγματοποιήθηκαν </w:t>
      </w:r>
      <w:r w:rsidR="004F728A">
        <w:rPr>
          <w:lang w:val="el-GR"/>
        </w:rPr>
        <w:t>πτυχιακές εξετάσεις κιθάρας</w:t>
      </w:r>
      <w:r>
        <w:rPr>
          <w:lang w:val="el-GR"/>
        </w:rPr>
        <w:t xml:space="preserve"> </w:t>
      </w:r>
      <w:r w:rsidRPr="00DE06E6">
        <w:rPr>
          <w:lang w:val="el-GR"/>
        </w:rPr>
        <w:t xml:space="preserve">του σπουδαστή </w:t>
      </w:r>
      <w:proofErr w:type="spellStart"/>
      <w:r w:rsidRPr="00DE06E6">
        <w:rPr>
          <w:lang w:val="el-GR"/>
        </w:rPr>
        <w:t>Λ</w:t>
      </w:r>
      <w:r w:rsidR="004F728A">
        <w:rPr>
          <w:lang w:val="el-GR"/>
        </w:rPr>
        <w:t>αϊνά</w:t>
      </w:r>
      <w:proofErr w:type="spellEnd"/>
      <w:r w:rsidR="004F728A">
        <w:rPr>
          <w:lang w:val="el-GR"/>
        </w:rPr>
        <w:t xml:space="preserve"> Γεωργίου </w:t>
      </w:r>
      <w:r w:rsidRPr="00DE06E6">
        <w:rPr>
          <w:lang w:val="el-GR"/>
        </w:rPr>
        <w:t>(</w:t>
      </w:r>
      <w:r w:rsidR="004F728A">
        <w:rPr>
          <w:lang w:val="el-GR"/>
        </w:rPr>
        <w:t xml:space="preserve">από την </w:t>
      </w:r>
      <w:r w:rsidRPr="00DE06E6">
        <w:rPr>
          <w:lang w:val="el-GR"/>
        </w:rPr>
        <w:t xml:space="preserve">τάξη </w:t>
      </w:r>
      <w:r w:rsidR="004F728A">
        <w:rPr>
          <w:lang w:val="el-GR"/>
        </w:rPr>
        <w:t xml:space="preserve">του </w:t>
      </w:r>
      <w:r>
        <w:rPr>
          <w:lang w:val="el-GR"/>
        </w:rPr>
        <w:t xml:space="preserve">καθηγητή </w:t>
      </w:r>
      <w:proofErr w:type="spellStart"/>
      <w:r w:rsidRPr="00DE06E6">
        <w:rPr>
          <w:lang w:val="el-GR"/>
        </w:rPr>
        <w:t>Τσούτσικα</w:t>
      </w:r>
      <w:proofErr w:type="spellEnd"/>
      <w:r w:rsidRPr="00DE06E6">
        <w:rPr>
          <w:lang w:val="el-GR"/>
        </w:rPr>
        <w:t xml:space="preserve"> Δημητρίου),</w:t>
      </w:r>
      <w:r>
        <w:rPr>
          <w:lang w:val="el-GR"/>
        </w:rPr>
        <w:t xml:space="preserve"> </w:t>
      </w:r>
      <w:r w:rsidRPr="00DE06E6">
        <w:rPr>
          <w:lang w:val="el-GR"/>
        </w:rPr>
        <w:t>με τον βαθμό «ΛΙΑΝ ΚΑΛΩΣ</w:t>
      </w:r>
      <w:r w:rsidR="004F728A">
        <w:rPr>
          <w:lang w:val="el-GR"/>
        </w:rPr>
        <w:t>»</w:t>
      </w:r>
      <w:r w:rsidRPr="00DE06E6">
        <w:rPr>
          <w:lang w:val="el-GR"/>
        </w:rPr>
        <w:t>.</w:t>
      </w:r>
    </w:p>
    <w:p w:rsidR="00DE06E6" w:rsidRPr="00DE06E6" w:rsidRDefault="00DE06E6" w:rsidP="0028286D">
      <w:pPr>
        <w:pStyle w:val="a3"/>
        <w:spacing w:line="360" w:lineRule="auto"/>
        <w:jc w:val="both"/>
        <w:rPr>
          <w:lang w:val="el-GR"/>
        </w:rPr>
      </w:pPr>
      <w:r w:rsidRPr="00DE06E6">
        <w:t> </w:t>
      </w:r>
    </w:p>
    <w:p w:rsidR="00DE06E6" w:rsidRPr="00DE06E6" w:rsidRDefault="00DE06E6" w:rsidP="0028286D">
      <w:pPr>
        <w:pStyle w:val="a3"/>
        <w:spacing w:line="360" w:lineRule="auto"/>
        <w:ind w:firstLine="720"/>
        <w:jc w:val="both"/>
        <w:rPr>
          <w:lang w:val="el-GR"/>
        </w:rPr>
      </w:pPr>
      <w:r w:rsidRPr="00DE06E6">
        <w:rPr>
          <w:lang w:val="el-GR"/>
        </w:rPr>
        <w:t xml:space="preserve">Την Πέμπτη 30 Ιουνίου 2016 πραγματοποιήθηκαν </w:t>
      </w:r>
      <w:r w:rsidR="004F728A">
        <w:rPr>
          <w:lang w:val="el-GR"/>
        </w:rPr>
        <w:t xml:space="preserve">διπλωματικές εξετάσεις πιάνου </w:t>
      </w:r>
      <w:r w:rsidRPr="00DE06E6">
        <w:rPr>
          <w:lang w:val="el-GR"/>
        </w:rPr>
        <w:t>της σπουδάστριας Ν</w:t>
      </w:r>
      <w:r w:rsidR="004F728A">
        <w:rPr>
          <w:lang w:val="el-GR"/>
        </w:rPr>
        <w:t>εοφώτιστου Δήμητρας</w:t>
      </w:r>
      <w:r w:rsidRPr="00DE06E6">
        <w:rPr>
          <w:lang w:val="el-GR"/>
        </w:rPr>
        <w:t xml:space="preserve"> (</w:t>
      </w:r>
      <w:r w:rsidR="004F728A">
        <w:rPr>
          <w:lang w:val="el-GR"/>
        </w:rPr>
        <w:t xml:space="preserve">από την </w:t>
      </w:r>
      <w:r w:rsidRPr="00DE06E6">
        <w:rPr>
          <w:lang w:val="el-GR"/>
        </w:rPr>
        <w:t xml:space="preserve">τάξη </w:t>
      </w:r>
      <w:r w:rsidR="004F728A">
        <w:rPr>
          <w:lang w:val="el-GR"/>
        </w:rPr>
        <w:t xml:space="preserve">της </w:t>
      </w:r>
      <w:r>
        <w:rPr>
          <w:lang w:val="el-GR"/>
        </w:rPr>
        <w:t>καθηγ</w:t>
      </w:r>
      <w:r w:rsidR="004F728A">
        <w:rPr>
          <w:lang w:val="el-GR"/>
        </w:rPr>
        <w:t>ήτριας</w:t>
      </w:r>
      <w:r>
        <w:rPr>
          <w:lang w:val="el-GR"/>
        </w:rPr>
        <w:t xml:space="preserve"> </w:t>
      </w:r>
      <w:proofErr w:type="spellStart"/>
      <w:r w:rsidRPr="00DE06E6">
        <w:rPr>
          <w:lang w:val="el-GR"/>
        </w:rPr>
        <w:t>Στεφοπούλου</w:t>
      </w:r>
      <w:proofErr w:type="spellEnd"/>
      <w:r w:rsidRPr="00DE06E6">
        <w:rPr>
          <w:lang w:val="el-GR"/>
        </w:rPr>
        <w:t xml:space="preserve"> Αθηνάς),</w:t>
      </w:r>
      <w:r>
        <w:rPr>
          <w:lang w:val="el-GR"/>
        </w:rPr>
        <w:t xml:space="preserve"> </w:t>
      </w:r>
      <w:r w:rsidRPr="00DE06E6">
        <w:rPr>
          <w:lang w:val="el-GR"/>
        </w:rPr>
        <w:t>με τον βαθμό «ΑΡΙΣΤΑ».</w:t>
      </w:r>
    </w:p>
    <w:p w:rsidR="00DE06E6" w:rsidRPr="00DE06E6" w:rsidRDefault="00DE06E6" w:rsidP="00DE06E6">
      <w:pPr>
        <w:pStyle w:val="a3"/>
        <w:rPr>
          <w:lang w:val="el-GR"/>
        </w:rPr>
      </w:pPr>
      <w:r w:rsidRPr="00DE06E6">
        <w:t> </w:t>
      </w:r>
    </w:p>
    <w:p w:rsidR="00DE06E6" w:rsidRPr="00DE06E6" w:rsidRDefault="00DE06E6" w:rsidP="00DE06E6">
      <w:pPr>
        <w:pStyle w:val="2"/>
        <w:rPr>
          <w:lang w:val="el-GR"/>
        </w:rPr>
      </w:pPr>
      <w:r>
        <w:t> </w:t>
      </w:r>
    </w:p>
    <w:p w:rsidR="005302F3" w:rsidRPr="00DE06E6" w:rsidRDefault="005302F3">
      <w:pPr>
        <w:rPr>
          <w:lang w:val="el-GR"/>
        </w:rPr>
      </w:pPr>
    </w:p>
    <w:sectPr w:rsidR="005302F3" w:rsidRPr="00DE0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3"/>
    <w:rsid w:val="0028286D"/>
    <w:rsid w:val="00375F13"/>
    <w:rsid w:val="004F728A"/>
    <w:rsid w:val="005302F3"/>
    <w:rsid w:val="00D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DE06E6"/>
    <w:pPr>
      <w:spacing w:before="100" w:beforeAutospacing="1" w:after="100" w:afterAutospacing="1"/>
    </w:pPr>
  </w:style>
  <w:style w:type="character" w:customStyle="1" w:styleId="2Char">
    <w:name w:val="Σώμα κείμενου 2 Char"/>
    <w:basedOn w:val="a0"/>
    <w:link w:val="2"/>
    <w:uiPriority w:val="99"/>
    <w:semiHidden/>
    <w:rsid w:val="00DE06E6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E0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rsid w:val="00DE0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DE06E6"/>
    <w:pPr>
      <w:spacing w:before="100" w:beforeAutospacing="1" w:after="100" w:afterAutospacing="1"/>
    </w:pPr>
  </w:style>
  <w:style w:type="character" w:customStyle="1" w:styleId="2Char">
    <w:name w:val="Σώμα κείμενου 2 Char"/>
    <w:basedOn w:val="a0"/>
    <w:link w:val="2"/>
    <w:uiPriority w:val="99"/>
    <w:semiHidden/>
    <w:rsid w:val="00DE06E6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E0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rsid w:val="00DE0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motikoodeiolamias.blogspo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2016-07-06T10:48:00Z</cp:lastPrinted>
  <dcterms:created xsi:type="dcterms:W3CDTF">2016-07-06T10:42:00Z</dcterms:created>
  <dcterms:modified xsi:type="dcterms:W3CDTF">2016-07-06T10:49:00Z</dcterms:modified>
</cp:coreProperties>
</file>