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170"/>
      </w:tblGrid>
      <w:tr w:rsidR="00CC3D91" w:rsidRPr="00CC3D91" w:rsidTr="00577A4E">
        <w:tc>
          <w:tcPr>
            <w:tcW w:w="4488" w:type="dxa"/>
          </w:tcPr>
          <w:p w:rsidR="00CC3D91" w:rsidRPr="00287ED6" w:rsidRDefault="00782418" w:rsidP="00CC3D91">
            <w:r w:rsidRPr="00782418">
              <w:rPr>
                <w:noProof/>
                <w:lang w:val="en-US"/>
              </w:rPr>
              <w:drawing>
                <wp:inline distT="0" distB="0" distL="0" distR="0">
                  <wp:extent cx="2790825" cy="1938291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100" cy="1936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D91" w:rsidRPr="00CC3D91" w:rsidRDefault="00B6118B" w:rsidP="00CC3D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r w:rsidR="00CC3D91" w:rsidRPr="00CC3D91">
              <w:rPr>
                <w:b/>
              </w:rPr>
              <w:t>ΠΡΟΣ: ΜΜΕ</w:t>
            </w:r>
          </w:p>
          <w:p w:rsidR="00CC3D91" w:rsidRPr="00CC3D91" w:rsidRDefault="00CC3D91" w:rsidP="00CC3D91">
            <w:pPr>
              <w:rPr>
                <w:b/>
                <w:lang w:val="en-US"/>
              </w:rPr>
            </w:pPr>
          </w:p>
        </w:tc>
        <w:tc>
          <w:tcPr>
            <w:tcW w:w="5293" w:type="dxa"/>
          </w:tcPr>
          <w:p w:rsidR="00D1433F" w:rsidRDefault="00D1433F" w:rsidP="00CC3D91">
            <w:pPr>
              <w:jc w:val="center"/>
            </w:pPr>
          </w:p>
          <w:p w:rsidR="00473AB2" w:rsidRDefault="00473AB2" w:rsidP="00CC3D91">
            <w:pPr>
              <w:jc w:val="center"/>
            </w:pPr>
          </w:p>
          <w:p w:rsidR="00D241F1" w:rsidRDefault="00D1433F" w:rsidP="00CC3D9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57300" cy="12573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733997_1549278868440478_3007858514253487605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41F1" w:rsidRDefault="00D241F1" w:rsidP="00CC3D91">
            <w:pPr>
              <w:jc w:val="center"/>
            </w:pPr>
          </w:p>
          <w:p w:rsidR="00D241F1" w:rsidRDefault="00D241F1" w:rsidP="00CC3D91">
            <w:pPr>
              <w:jc w:val="center"/>
            </w:pPr>
          </w:p>
          <w:p w:rsidR="00CC3D91" w:rsidRPr="00001C82" w:rsidRDefault="00B6118B" w:rsidP="0000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18B">
              <w:t xml:space="preserve">                                   </w:t>
            </w:r>
            <w:r w:rsidR="00CC3D91" w:rsidRPr="00001C82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B6118B" w:rsidRPr="00001C82" w:rsidRDefault="00B6118B" w:rsidP="0000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</w:t>
            </w:r>
            <w:r w:rsidR="00CC3D91" w:rsidRPr="00CC3D91">
              <w:t xml:space="preserve"> </w:t>
            </w:r>
            <w:r w:rsidRPr="00B6118B">
              <w:t xml:space="preserve">          </w:t>
            </w:r>
            <w:r w:rsidR="00CC3D91" w:rsidRPr="00001C82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Pr="0000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D91" w:rsidRPr="00001C82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:rsidR="00CC3D91" w:rsidRPr="00001C82" w:rsidRDefault="00B6118B" w:rsidP="0000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CC3D91" w:rsidRPr="00001C82">
              <w:rPr>
                <w:rFonts w:ascii="Times New Roman" w:hAnsi="Times New Roman" w:cs="Times New Roman"/>
                <w:sz w:val="24"/>
                <w:szCs w:val="24"/>
              </w:rPr>
              <w:t>Επικοινωνίας</w:t>
            </w:r>
          </w:p>
          <w:p w:rsidR="00CC3D91" w:rsidRPr="00CC3D91" w:rsidRDefault="00CC3D91" w:rsidP="00CC3D91">
            <w:pPr>
              <w:jc w:val="right"/>
            </w:pPr>
          </w:p>
          <w:p w:rsidR="00CC3D91" w:rsidRPr="00BD7CA8" w:rsidRDefault="00B6118B" w:rsidP="00001C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8B">
              <w:rPr>
                <w:b/>
                <w:sz w:val="24"/>
                <w:szCs w:val="24"/>
              </w:rPr>
              <w:t xml:space="preserve">     </w:t>
            </w:r>
            <w:r w:rsidR="00CC3D91" w:rsidRPr="0000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F77030" w:rsidRPr="00001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433F" w:rsidRPr="00001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3D91" w:rsidRPr="00001C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01C82" w:rsidRPr="00BD7C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3D91" w:rsidRPr="00001C82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001C82" w:rsidRPr="00BD7C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175C2" w:rsidRPr="00782418" w:rsidRDefault="002175C2" w:rsidP="00DB36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33F" w:rsidRPr="00CC3D91" w:rsidTr="00577A4E">
        <w:tc>
          <w:tcPr>
            <w:tcW w:w="4488" w:type="dxa"/>
          </w:tcPr>
          <w:p w:rsidR="00D1433F" w:rsidRPr="00CC3D91" w:rsidRDefault="00D1433F" w:rsidP="00CC3D91"/>
        </w:tc>
        <w:tc>
          <w:tcPr>
            <w:tcW w:w="5293" w:type="dxa"/>
          </w:tcPr>
          <w:p w:rsidR="00D1433F" w:rsidRPr="00CC3D91" w:rsidRDefault="00D1433F" w:rsidP="00CC3D91">
            <w:pPr>
              <w:jc w:val="center"/>
            </w:pPr>
          </w:p>
        </w:tc>
      </w:tr>
    </w:tbl>
    <w:p w:rsidR="00001C82" w:rsidRDefault="00001C82" w:rsidP="00001C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«Νησιώτικο σοκάκι» με δημιουργίες από τα </w:t>
      </w:r>
      <w:r w:rsidR="00D1433F" w:rsidRPr="00D1433F">
        <w:rPr>
          <w:rFonts w:ascii="Times New Roman" w:hAnsi="Times New Roman" w:cs="Times New Roman"/>
          <w:b/>
          <w:sz w:val="28"/>
          <w:szCs w:val="28"/>
        </w:rPr>
        <w:t xml:space="preserve">Εικαστικά Εργαστήρια </w:t>
      </w:r>
    </w:p>
    <w:p w:rsidR="00D1433F" w:rsidRDefault="00D1433F" w:rsidP="00001C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3F">
        <w:rPr>
          <w:rFonts w:ascii="Times New Roman" w:hAnsi="Times New Roman" w:cs="Times New Roman"/>
          <w:b/>
          <w:sz w:val="28"/>
          <w:szCs w:val="28"/>
        </w:rPr>
        <w:t>του Δήμου Λαμιέων</w:t>
      </w:r>
    </w:p>
    <w:p w:rsidR="00594681" w:rsidRPr="00B6118B" w:rsidRDefault="00594681" w:rsidP="00B611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82" w:rsidRPr="00001C82" w:rsidRDefault="00001C82" w:rsidP="00001C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C82">
        <w:rPr>
          <w:rFonts w:ascii="Times New Roman" w:hAnsi="Times New Roman" w:cs="Times New Roman"/>
          <w:sz w:val="28"/>
          <w:szCs w:val="28"/>
        </w:rPr>
        <w:t xml:space="preserve">Μια ακόμη χρονιά των Εικαστικών Εργαστηρίων έφτασε στο τέλος της με πολύ χρώμα και όμορφες δημιουργίες. </w:t>
      </w:r>
    </w:p>
    <w:p w:rsidR="00001C82" w:rsidRPr="00001C82" w:rsidRDefault="00001C82" w:rsidP="00001C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C82">
        <w:rPr>
          <w:rFonts w:ascii="Times New Roman" w:hAnsi="Times New Roman" w:cs="Times New Roman"/>
          <w:sz w:val="28"/>
          <w:szCs w:val="28"/>
        </w:rPr>
        <w:t xml:space="preserve">Την </w:t>
      </w:r>
      <w:r w:rsidRPr="00BD7CA8">
        <w:rPr>
          <w:rFonts w:ascii="Times New Roman" w:hAnsi="Times New Roman" w:cs="Times New Roman"/>
          <w:b/>
          <w:sz w:val="28"/>
          <w:szCs w:val="28"/>
        </w:rPr>
        <w:t>Παρασκευή 14  Ιουνίου 2019</w:t>
      </w:r>
      <w:r w:rsidRPr="00001C82">
        <w:rPr>
          <w:rFonts w:ascii="Times New Roman" w:hAnsi="Times New Roman" w:cs="Times New Roman"/>
          <w:sz w:val="28"/>
          <w:szCs w:val="28"/>
        </w:rPr>
        <w:t xml:space="preserve"> και ώρα 18.00</w:t>
      </w:r>
      <w:r w:rsidR="00BD7CA8">
        <w:rPr>
          <w:rFonts w:ascii="Times New Roman" w:hAnsi="Times New Roman" w:cs="Times New Roman"/>
          <w:sz w:val="28"/>
          <w:szCs w:val="28"/>
        </w:rPr>
        <w:t xml:space="preserve"> </w:t>
      </w:r>
      <w:r w:rsidRPr="00001C82">
        <w:rPr>
          <w:rFonts w:ascii="Times New Roman" w:hAnsi="Times New Roman" w:cs="Times New Roman"/>
          <w:sz w:val="28"/>
          <w:szCs w:val="28"/>
        </w:rPr>
        <w:t>-</w:t>
      </w:r>
      <w:r w:rsidR="00BD7C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01C82">
        <w:rPr>
          <w:rFonts w:ascii="Times New Roman" w:hAnsi="Times New Roman" w:cs="Times New Roman"/>
          <w:sz w:val="28"/>
          <w:szCs w:val="28"/>
        </w:rPr>
        <w:t>21.00,  οι εκπαιδευτικοί των Εικαστικών Εργαστηρίων θα υποδεχτούν στην πλατεία Λαού, στα σκαλάκια της οδού Αριστοτέλους, τους μικρούς και τους μεγάλους φίλους μας σε μια ξεχωριστή καλοκαιρινή γιορτή όπου θα παρουσι</w:t>
      </w:r>
      <w:r>
        <w:rPr>
          <w:rFonts w:ascii="Times New Roman" w:hAnsi="Times New Roman" w:cs="Times New Roman"/>
          <w:sz w:val="28"/>
          <w:szCs w:val="28"/>
        </w:rPr>
        <w:t>αστούν</w:t>
      </w:r>
      <w:r w:rsidRPr="00001C82">
        <w:rPr>
          <w:rFonts w:ascii="Times New Roman" w:hAnsi="Times New Roman" w:cs="Times New Roman"/>
          <w:sz w:val="28"/>
          <w:szCs w:val="28"/>
        </w:rPr>
        <w:t xml:space="preserve"> τα έργα των μαθητών. </w:t>
      </w:r>
    </w:p>
    <w:p w:rsidR="00001C82" w:rsidRPr="00001C82" w:rsidRDefault="00001C82" w:rsidP="00001C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C82">
        <w:rPr>
          <w:rFonts w:ascii="Times New Roman" w:hAnsi="Times New Roman" w:cs="Times New Roman"/>
          <w:sz w:val="28"/>
          <w:szCs w:val="28"/>
        </w:rPr>
        <w:t>Ζωγραφιές, κατασκευές και χειροτεχνίες θα πλαισιώσουν την έκθεση ενώ, παράλληλα, θα λειτουργεί Εικαστικό Εργαστήρι για όλα τα παιδιά και τους επισκέπτες με πολλή φαντασία και εκπλήξεις.</w:t>
      </w:r>
    </w:p>
    <w:p w:rsidR="00001C82" w:rsidRPr="00433BCC" w:rsidRDefault="00001C82" w:rsidP="00001C82">
      <w:pPr>
        <w:spacing w:line="360" w:lineRule="auto"/>
        <w:ind w:firstLine="720"/>
        <w:jc w:val="both"/>
      </w:pPr>
      <w:r w:rsidRPr="00001C82">
        <w:rPr>
          <w:rFonts w:ascii="Times New Roman" w:hAnsi="Times New Roman" w:cs="Times New Roman"/>
          <w:sz w:val="28"/>
          <w:szCs w:val="28"/>
        </w:rPr>
        <w:t xml:space="preserve">Με μουσική, κέφι και ζωντάνια το </w:t>
      </w:r>
      <w:r>
        <w:rPr>
          <w:rFonts w:ascii="Times New Roman" w:hAnsi="Times New Roman" w:cs="Times New Roman"/>
          <w:sz w:val="28"/>
          <w:szCs w:val="28"/>
        </w:rPr>
        <w:t>απόγευμα</w:t>
      </w:r>
      <w:r w:rsidRPr="00001C82">
        <w:rPr>
          <w:rFonts w:ascii="Times New Roman" w:hAnsi="Times New Roman" w:cs="Times New Roman"/>
          <w:sz w:val="28"/>
          <w:szCs w:val="28"/>
        </w:rPr>
        <w:t xml:space="preserve"> της Παρασκευής θα δώσουμε μια ξεχωριστή πινελιά στην πόλη μας. Έλα και εσύ μαζί μας να δημιουργήσουμε, να διασκεδάσουμε και να ανανεώσουμε το ραντεβού μας για το Σεπτέμβρη</w:t>
      </w:r>
      <w:r w:rsidR="00433BCC">
        <w:rPr>
          <w:rFonts w:ascii="Times New Roman" w:hAnsi="Times New Roman" w:cs="Times New Roman"/>
          <w:sz w:val="28"/>
          <w:szCs w:val="28"/>
        </w:rPr>
        <w:t>.</w:t>
      </w:r>
    </w:p>
    <w:p w:rsidR="00001C82" w:rsidRPr="00001C82" w:rsidRDefault="00001C82" w:rsidP="00001C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C82">
        <w:rPr>
          <w:rFonts w:ascii="Times New Roman" w:hAnsi="Times New Roman" w:cs="Times New Roman"/>
          <w:sz w:val="28"/>
          <w:szCs w:val="28"/>
        </w:rPr>
        <w:t>Καλό καλοκαίρι!!!</w:t>
      </w:r>
    </w:p>
    <w:p w:rsidR="00D1433F" w:rsidRPr="0086581B" w:rsidRDefault="00D1433F" w:rsidP="00D1433F">
      <w:pPr>
        <w:pStyle w:val="a7"/>
        <w:jc w:val="center"/>
        <w:rPr>
          <w:sz w:val="24"/>
          <w:szCs w:val="24"/>
        </w:rPr>
      </w:pPr>
    </w:p>
    <w:p w:rsidR="00473AB2" w:rsidRPr="00473AB2" w:rsidRDefault="00473AB2" w:rsidP="00D1433F">
      <w:pPr>
        <w:spacing w:after="0"/>
        <w:ind w:firstLine="720"/>
        <w:jc w:val="right"/>
        <w:rPr>
          <w:rFonts w:ascii="Times New Roman" w:eastAsiaTheme="minorHAnsi" w:hAnsi="Times New Roman" w:cs="Times New Roman"/>
          <w:b/>
        </w:rPr>
      </w:pPr>
      <w:r w:rsidRPr="00473AB2">
        <w:rPr>
          <w:rFonts w:ascii="Times New Roman" w:eastAsiaTheme="minorHAnsi" w:hAnsi="Times New Roman" w:cs="Times New Roman"/>
          <w:b/>
        </w:rPr>
        <w:t>Από το Γραφείο Τύπου</w:t>
      </w:r>
    </w:p>
    <w:p w:rsidR="001C15D3" w:rsidRPr="005A1FBB" w:rsidRDefault="001C15D3" w:rsidP="00577A4E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</w:rPr>
      </w:pPr>
    </w:p>
    <w:sectPr w:rsidR="001C15D3" w:rsidRPr="005A1FBB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82" w:rsidRDefault="00001C82" w:rsidP="00FF6773">
      <w:pPr>
        <w:spacing w:after="0" w:line="240" w:lineRule="auto"/>
      </w:pPr>
      <w:r>
        <w:separator/>
      </w:r>
    </w:p>
  </w:endnote>
  <w:endnote w:type="continuationSeparator" w:id="0">
    <w:p w:rsidR="00001C82" w:rsidRDefault="00001C8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Pr="00261E12" w:rsidRDefault="00001C82" w:rsidP="00261E12">
    <w:pPr>
      <w:tabs>
        <w:tab w:val="center" w:pos="4153"/>
        <w:tab w:val="right" w:pos="8306"/>
      </w:tabs>
      <w:spacing w:after="0" w:line="240" w:lineRule="auto"/>
      <w:jc w:val="center"/>
    </w:pPr>
    <w:r w:rsidRPr="00261E12">
      <w:t xml:space="preserve">Οδός </w:t>
    </w:r>
    <w:proofErr w:type="spellStart"/>
    <w:r w:rsidRPr="00261E12">
      <w:t>Σκληβανιώτη</w:t>
    </w:r>
    <w:proofErr w:type="spellEnd"/>
    <w:r w:rsidRPr="00261E12">
      <w:t xml:space="preserve"> 8 (1</w:t>
    </w:r>
    <w:r w:rsidRPr="00261E12">
      <w:rPr>
        <w:vertAlign w:val="superscript"/>
      </w:rPr>
      <w:t>ος</w:t>
    </w:r>
    <w:r w:rsidRPr="00261E12">
      <w:t xml:space="preserve"> όροφος), 35 131 Λαμία </w:t>
    </w:r>
    <w:proofErr w:type="spellStart"/>
    <w:r w:rsidRPr="00261E12">
      <w:t>Τηλ</w:t>
    </w:r>
    <w:proofErr w:type="spellEnd"/>
    <w:r w:rsidRPr="00261E12">
      <w:t xml:space="preserve">: 22310-66420 </w:t>
    </w:r>
  </w:p>
  <w:p w:rsidR="00001C82" w:rsidRPr="00261E12" w:rsidRDefault="00001C82" w:rsidP="00261E12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261E12">
      <w:rPr>
        <w:lang w:val="en-US"/>
      </w:rPr>
      <w:t xml:space="preserve">E- mail: </w:t>
    </w:r>
    <w:r w:rsidR="00BD7CA8">
      <w:fldChar w:fldCharType="begin"/>
    </w:r>
    <w:r w:rsidR="00BD7CA8" w:rsidRPr="00BD7CA8">
      <w:rPr>
        <w:lang w:val="en-US"/>
      </w:rPr>
      <w:instrText xml:space="preserve"> HYPERLINK "mailto:pressofficelamiacity@gmail.com" </w:instrText>
    </w:r>
    <w:r w:rsidR="00BD7CA8">
      <w:fldChar w:fldCharType="separate"/>
    </w:r>
    <w:r w:rsidRPr="00261E12">
      <w:rPr>
        <w:color w:val="0000FF" w:themeColor="hyperlink"/>
        <w:u w:val="single"/>
        <w:lang w:val="en-US"/>
      </w:rPr>
      <w:t>pressofficelamiacity@gmail.com</w:t>
    </w:r>
    <w:r w:rsidR="00BD7CA8">
      <w:rPr>
        <w:color w:val="0000FF" w:themeColor="hyperlink"/>
        <w:u w:val="single"/>
        <w:lang w:val="en-US"/>
      </w:rPr>
      <w:fldChar w:fldCharType="end"/>
    </w:r>
    <w:r w:rsidRPr="00261E12">
      <w:rPr>
        <w:lang w:val="en-US"/>
      </w:rPr>
      <w:t xml:space="preserve">  www.lamia. </w:t>
    </w:r>
    <w:proofErr w:type="gramStart"/>
    <w:r w:rsidRPr="00261E12">
      <w:rPr>
        <w:lang w:val="en-US"/>
      </w:rPr>
      <w:t>gr</w:t>
    </w:r>
    <w:proofErr w:type="gramEnd"/>
  </w:p>
  <w:p w:rsidR="00001C82" w:rsidRPr="00FA6664" w:rsidRDefault="00001C82" w:rsidP="00FF6773">
    <w:pPr>
      <w:pStyle w:val="a6"/>
      <w:jc w:val="center"/>
      <w:rPr>
        <w:lang w:val="en-US"/>
      </w:rPr>
    </w:pPr>
  </w:p>
  <w:p w:rsidR="00001C82" w:rsidRPr="00FF6773" w:rsidRDefault="00001C82">
    <w:pPr>
      <w:pStyle w:val="a6"/>
      <w:rPr>
        <w:lang w:val="en-US"/>
      </w:rPr>
    </w:pPr>
  </w:p>
  <w:p w:rsidR="00001C82" w:rsidRPr="00FF6773" w:rsidRDefault="00001C82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82" w:rsidRDefault="00001C82" w:rsidP="00FF6773">
      <w:pPr>
        <w:spacing w:after="0" w:line="240" w:lineRule="auto"/>
      </w:pPr>
      <w:r>
        <w:separator/>
      </w:r>
    </w:p>
  </w:footnote>
  <w:footnote w:type="continuationSeparator" w:id="0">
    <w:p w:rsidR="00001C82" w:rsidRDefault="00001C8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23D07"/>
    <w:multiLevelType w:val="hybridMultilevel"/>
    <w:tmpl w:val="866E9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500AC"/>
    <w:multiLevelType w:val="hybridMultilevel"/>
    <w:tmpl w:val="A5AC5436"/>
    <w:lvl w:ilvl="0" w:tplc="8ACE750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01C82"/>
    <w:rsid w:val="000546A2"/>
    <w:rsid w:val="00056960"/>
    <w:rsid w:val="00082086"/>
    <w:rsid w:val="000F598C"/>
    <w:rsid w:val="00141090"/>
    <w:rsid w:val="001543E8"/>
    <w:rsid w:val="001808C6"/>
    <w:rsid w:val="001A3360"/>
    <w:rsid w:val="001A47F0"/>
    <w:rsid w:val="001C15D3"/>
    <w:rsid w:val="001D5947"/>
    <w:rsid w:val="002175C2"/>
    <w:rsid w:val="002201BF"/>
    <w:rsid w:val="00226F57"/>
    <w:rsid w:val="00241E00"/>
    <w:rsid w:val="00261E12"/>
    <w:rsid w:val="00287ED6"/>
    <w:rsid w:val="002F08A8"/>
    <w:rsid w:val="003829F6"/>
    <w:rsid w:val="003B6087"/>
    <w:rsid w:val="003D16BE"/>
    <w:rsid w:val="00433BCC"/>
    <w:rsid w:val="00435449"/>
    <w:rsid w:val="004707B2"/>
    <w:rsid w:val="00473AB2"/>
    <w:rsid w:val="004970AB"/>
    <w:rsid w:val="004A09C3"/>
    <w:rsid w:val="00502D04"/>
    <w:rsid w:val="00551A78"/>
    <w:rsid w:val="00577A4E"/>
    <w:rsid w:val="00594681"/>
    <w:rsid w:val="005A1FBB"/>
    <w:rsid w:val="006037EA"/>
    <w:rsid w:val="006A0DB6"/>
    <w:rsid w:val="006F4014"/>
    <w:rsid w:val="00703DC9"/>
    <w:rsid w:val="00732F8C"/>
    <w:rsid w:val="00782418"/>
    <w:rsid w:val="007A0078"/>
    <w:rsid w:val="007F7A1C"/>
    <w:rsid w:val="00802483"/>
    <w:rsid w:val="008026F8"/>
    <w:rsid w:val="0080421D"/>
    <w:rsid w:val="00822E6F"/>
    <w:rsid w:val="00851D01"/>
    <w:rsid w:val="008C0D3C"/>
    <w:rsid w:val="00917490"/>
    <w:rsid w:val="0095314B"/>
    <w:rsid w:val="00972E8A"/>
    <w:rsid w:val="00997434"/>
    <w:rsid w:val="00A16AFA"/>
    <w:rsid w:val="00A81B8A"/>
    <w:rsid w:val="00A82D45"/>
    <w:rsid w:val="00AD7824"/>
    <w:rsid w:val="00AE156C"/>
    <w:rsid w:val="00AF16F0"/>
    <w:rsid w:val="00B12A9F"/>
    <w:rsid w:val="00B45DEB"/>
    <w:rsid w:val="00B6118B"/>
    <w:rsid w:val="00B62AC0"/>
    <w:rsid w:val="00B8660F"/>
    <w:rsid w:val="00BB304A"/>
    <w:rsid w:val="00BD7CA8"/>
    <w:rsid w:val="00BE2EF0"/>
    <w:rsid w:val="00C36EBA"/>
    <w:rsid w:val="00C42878"/>
    <w:rsid w:val="00CB7071"/>
    <w:rsid w:val="00CC3D91"/>
    <w:rsid w:val="00CC72EF"/>
    <w:rsid w:val="00CE27F2"/>
    <w:rsid w:val="00D1433F"/>
    <w:rsid w:val="00D241F1"/>
    <w:rsid w:val="00DB3693"/>
    <w:rsid w:val="00DF545B"/>
    <w:rsid w:val="00E0085B"/>
    <w:rsid w:val="00E1302E"/>
    <w:rsid w:val="00E62CAE"/>
    <w:rsid w:val="00E63B72"/>
    <w:rsid w:val="00E74151"/>
    <w:rsid w:val="00E86B3B"/>
    <w:rsid w:val="00E90D18"/>
    <w:rsid w:val="00EA3EB5"/>
    <w:rsid w:val="00F30C88"/>
    <w:rsid w:val="00F70F56"/>
    <w:rsid w:val="00F77030"/>
    <w:rsid w:val="00F832C4"/>
    <w:rsid w:val="00FD1374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133D-0A9A-4208-A269-EA7354B6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2019-06-13T05:28:00Z</cp:lastPrinted>
  <dcterms:created xsi:type="dcterms:W3CDTF">2018-09-13T08:21:00Z</dcterms:created>
  <dcterms:modified xsi:type="dcterms:W3CDTF">2019-06-13T05:28:00Z</dcterms:modified>
</cp:coreProperties>
</file>