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75A57CA3" wp14:editId="68AB602A">
                  <wp:extent cx="2266000" cy="1104900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CC7BB0" w:rsidRDefault="00FF6773" w:rsidP="00FF6773">
            <w:pPr>
              <w:rPr>
                <w:rFonts w:ascii="Times New Roman" w:hAnsi="Times New Roman" w:cs="Times New Roman"/>
                <w:b/>
              </w:rPr>
            </w:pPr>
            <w:r w:rsidRPr="00CC7BB0"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6D7F25" w:rsidRDefault="00FF6773" w:rsidP="00EF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EF5C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C7BB0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D7F25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7BB0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D7F25" w:rsidRPr="006D7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5060A" w:rsidRDefault="00B5060A" w:rsidP="00CC7BB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l-GR"/>
        </w:rPr>
      </w:pPr>
    </w:p>
    <w:p w:rsidR="00B5060A" w:rsidRDefault="00EF5C25" w:rsidP="00CC7BB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Ο Δήμος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Λαμιέων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 θα </w:t>
      </w:r>
      <w:r w:rsidR="008C30F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>τιμήσει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 τ</w:t>
      </w:r>
      <w:r w:rsidR="005A752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l-GR"/>
        </w:rPr>
        <w:t xml:space="preserve">ην ομάδα ποδοσφαίρου της Λαμίας τη Δευτέρα </w:t>
      </w:r>
    </w:p>
    <w:p w:rsidR="007404C1" w:rsidRPr="00CC7BB0" w:rsidRDefault="007404C1" w:rsidP="00CC7BB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l-GR"/>
        </w:rPr>
      </w:pPr>
    </w:p>
    <w:p w:rsidR="005A752B" w:rsidRDefault="005A752B" w:rsidP="007404C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Την ομάδα ποδοσφαίρου της Λαμίας</w:t>
      </w:r>
      <w:r w:rsidRPr="005A752B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θα βραβεύσουν</w:t>
      </w:r>
      <w:r w:rsidRPr="005A752B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ο Δήμαρχος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Λαμιέων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Νίκος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Σταυρογιάννης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και το Δημοτικό Συμβούλιο</w:t>
      </w:r>
      <w:r w:rsidR="00EF5C25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τη Δευτέρα 29 Μαΐου και ώρα 1</w:t>
      </w:r>
      <w:r w:rsidR="00EF5C25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4.30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στην αίθουσα της οδού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Αινιάνων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>.</w:t>
      </w:r>
      <w:bookmarkStart w:id="0" w:name="_GoBack"/>
      <w:bookmarkEnd w:id="0"/>
    </w:p>
    <w:p w:rsidR="005A752B" w:rsidRDefault="005A752B" w:rsidP="007404C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Η βράβευση για την φετινή πετυχημένη πορεία της ομάδας και την άνοδό της στη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l-GR"/>
        </w:rPr>
        <w:t>Super</w:t>
      </w:r>
      <w:r w:rsidRPr="005A752B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l-GR"/>
        </w:rPr>
        <w:t>League</w:t>
      </w:r>
      <w:r w:rsidRPr="005A752B"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  <w:t xml:space="preserve">από την επόμενη αγωνιστική περίοδο θα γίνει σε ειδική τελετή που θα πραγματοποιηθεί πριν την έναρξη του Δημοτικού Συμβουλίου.  </w:t>
      </w:r>
    </w:p>
    <w:p w:rsidR="005A752B" w:rsidRDefault="005A752B" w:rsidP="007404C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</w:p>
    <w:p w:rsidR="00727734" w:rsidRDefault="00727734" w:rsidP="00727734">
      <w:pPr>
        <w:pStyle w:val="a7"/>
        <w:spacing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eastAsia="el-GR"/>
        </w:rPr>
      </w:pPr>
    </w:p>
    <w:p w:rsidR="00FF6773" w:rsidRPr="00814907" w:rsidRDefault="00CC7BB0" w:rsidP="0037460C">
      <w:pPr>
        <w:pStyle w:val="a7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14907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sectPr w:rsidR="00FF6773" w:rsidRPr="00814907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98" w:rsidRDefault="009B1998" w:rsidP="00FF6773">
      <w:pPr>
        <w:spacing w:after="0" w:line="240" w:lineRule="auto"/>
      </w:pPr>
      <w:r>
        <w:separator/>
      </w:r>
    </w:p>
  </w:endnote>
  <w:endnote w:type="continuationSeparator" w:id="0">
    <w:p w:rsidR="009B1998" w:rsidRDefault="009B199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37460C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98" w:rsidRDefault="009B1998" w:rsidP="00FF6773">
      <w:pPr>
        <w:spacing w:after="0" w:line="240" w:lineRule="auto"/>
      </w:pPr>
      <w:r>
        <w:separator/>
      </w:r>
    </w:p>
  </w:footnote>
  <w:footnote w:type="continuationSeparator" w:id="0">
    <w:p w:rsidR="009B1998" w:rsidRDefault="009B1998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2E43"/>
    <w:rsid w:val="000548A1"/>
    <w:rsid w:val="00072EB6"/>
    <w:rsid w:val="00083B19"/>
    <w:rsid w:val="000B19D5"/>
    <w:rsid w:val="00144A58"/>
    <w:rsid w:val="001A486C"/>
    <w:rsid w:val="0037460C"/>
    <w:rsid w:val="00395221"/>
    <w:rsid w:val="003D16BE"/>
    <w:rsid w:val="004376F6"/>
    <w:rsid w:val="00466819"/>
    <w:rsid w:val="00491C4F"/>
    <w:rsid w:val="004970AB"/>
    <w:rsid w:val="005A0891"/>
    <w:rsid w:val="005A752B"/>
    <w:rsid w:val="006935CF"/>
    <w:rsid w:val="00695CEE"/>
    <w:rsid w:val="006D7F25"/>
    <w:rsid w:val="00727734"/>
    <w:rsid w:val="007404C1"/>
    <w:rsid w:val="00774571"/>
    <w:rsid w:val="00814907"/>
    <w:rsid w:val="008C30FE"/>
    <w:rsid w:val="0091558D"/>
    <w:rsid w:val="009B1998"/>
    <w:rsid w:val="00A44874"/>
    <w:rsid w:val="00B5060A"/>
    <w:rsid w:val="00CC7BB0"/>
    <w:rsid w:val="00DC01B1"/>
    <w:rsid w:val="00DC6DD0"/>
    <w:rsid w:val="00DD55CF"/>
    <w:rsid w:val="00E62D43"/>
    <w:rsid w:val="00EC3E74"/>
    <w:rsid w:val="00EF5C25"/>
    <w:rsid w:val="00F065AF"/>
    <w:rsid w:val="00F87D05"/>
    <w:rsid w:val="00FE5CE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CC7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CC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23</cp:revision>
  <cp:lastPrinted>2017-05-27T09:12:00Z</cp:lastPrinted>
  <dcterms:created xsi:type="dcterms:W3CDTF">2014-09-11T16:59:00Z</dcterms:created>
  <dcterms:modified xsi:type="dcterms:W3CDTF">2017-05-27T09:12:00Z</dcterms:modified>
</cp:coreProperties>
</file>