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7B64B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AC6608">
              <w:rPr>
                <w:b/>
              </w:rPr>
              <w:t>2</w:t>
            </w:r>
            <w:r w:rsidR="007B64B6">
              <w:rPr>
                <w:b/>
                <w:lang w:val="en-US"/>
              </w:rPr>
              <w:t>4</w:t>
            </w:r>
            <w:r w:rsidR="00DB26CE">
              <w:rPr>
                <w:b/>
              </w:rPr>
              <w:t>/</w:t>
            </w:r>
            <w:r w:rsidR="00AC6608">
              <w:rPr>
                <w:b/>
              </w:rPr>
              <w:t>6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AC6608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AC6608" w:rsidRDefault="00AC6608" w:rsidP="00AC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Παρατείνεται έως τις 30 Ιουνίου η προθεσμία για εγγραφές στους Παιδικούς Σταθμούς </w:t>
      </w:r>
    </w:p>
    <w:p w:rsidR="00AC6608" w:rsidRDefault="00AC6608" w:rsidP="00AC6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του Δήμου Λαμιέων για το σχολικό έτος 2015-2016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</w:p>
    <w:p w:rsidR="00AC6608" w:rsidRDefault="00AC6608" w:rsidP="00AC66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Τμήμα Παιδικής Μέριμνας της Διεύθυνσης Κοινωνικής Προστασίας του Δήμου Λαμιέων ανακοινώνει ότι παρατείνεται έως την </w:t>
      </w:r>
      <w:r>
        <w:rPr>
          <w:rFonts w:ascii="Times New Roman" w:hAnsi="Times New Roman" w:cs="Times New Roman"/>
          <w:b/>
        </w:rPr>
        <w:t>Τρίτη 30 Ιουνίου 2015</w:t>
      </w:r>
      <w:r>
        <w:rPr>
          <w:rFonts w:ascii="Times New Roman" w:hAnsi="Times New Roman" w:cs="Times New Roman"/>
        </w:rPr>
        <w:t>, η υποβολή αιτήσεων για εγγραφή στους Παιδικούς Σταθμούς του Δήμου για το σχολικό έτος 2015-2016.</w:t>
      </w:r>
      <w:bookmarkStart w:id="0" w:name="_GoBack"/>
      <w:bookmarkEnd w:id="0"/>
    </w:p>
    <w:p w:rsidR="00AC6608" w:rsidRDefault="00AC6608" w:rsidP="00AC660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ενδιαφερόμενοι πολίτες, μόνιμοι κάτοικοι του Δήμου Λαμιέων, μπορούν να υποβάλλουν την αίτηση και τα σχετικά δικαιολογητικά εγγραφής των νηπίων στα γραφεία των Παιδικών Σταθμών του Δήμου μας:</w:t>
      </w:r>
    </w:p>
    <w:p w:rsidR="00AC6608" w:rsidRDefault="00AC6608" w:rsidP="00AC66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Α΄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</w:t>
      </w:r>
      <w:r>
        <w:rPr>
          <w:rFonts w:ascii="Times New Roman" w:hAnsi="Times New Roman" w:cs="Times New Roman"/>
        </w:rPr>
        <w:t xml:space="preserve">Υψηλάντη &amp; </w:t>
      </w:r>
      <w:proofErr w:type="spellStart"/>
      <w:r>
        <w:rPr>
          <w:rFonts w:ascii="Times New Roman" w:hAnsi="Times New Roman" w:cs="Times New Roman"/>
        </w:rPr>
        <w:t>Μακροπούλου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22310-22348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Β΄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 </w:t>
      </w:r>
      <w:r>
        <w:rPr>
          <w:rFonts w:ascii="Times New Roman" w:hAnsi="Times New Roman" w:cs="Times New Roman"/>
        </w:rPr>
        <w:t xml:space="preserve">Αθηνών 32,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22310-26512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Γ΄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 </w:t>
      </w:r>
      <w:proofErr w:type="spellStart"/>
      <w:r>
        <w:rPr>
          <w:rFonts w:ascii="Times New Roman" w:hAnsi="Times New Roman" w:cs="Times New Roman"/>
        </w:rPr>
        <w:t>Πιστόλη</w:t>
      </w:r>
      <w:proofErr w:type="spellEnd"/>
      <w:r>
        <w:rPr>
          <w:rFonts w:ascii="Times New Roman" w:hAnsi="Times New Roman" w:cs="Times New Roman"/>
        </w:rPr>
        <w:t xml:space="preserve"> &amp; Αδάνων 8 - Νέα Μαγνησία,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22310-28652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Δ΄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 </w:t>
      </w:r>
      <w:r>
        <w:rPr>
          <w:rFonts w:ascii="Times New Roman" w:hAnsi="Times New Roman" w:cs="Times New Roman"/>
        </w:rPr>
        <w:t xml:space="preserve">Αρκαδίου 6,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22310-32969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ΣΤ΄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</w:t>
      </w:r>
      <w:r>
        <w:rPr>
          <w:rFonts w:ascii="Times New Roman" w:hAnsi="Times New Roman" w:cs="Times New Roman"/>
        </w:rPr>
        <w:t xml:space="preserve">Νήσου Ρω – Καλύβια,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22310-29357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Ζ΄</w:t>
      </w:r>
      <w:proofErr w:type="spellEnd"/>
      <w:r>
        <w:rPr>
          <w:rFonts w:ascii="Times New Roman" w:hAnsi="Times New Roman" w:cs="Times New Roman"/>
          <w:b/>
        </w:rPr>
        <w:t xml:space="preserve">  Παιδικός Σταθμός, </w:t>
      </w:r>
      <w:r>
        <w:rPr>
          <w:rFonts w:ascii="Times New Roman" w:hAnsi="Times New Roman" w:cs="Times New Roman"/>
        </w:rPr>
        <w:t xml:space="preserve">Αγίας Παρασκευής &amp; Κ. Γαλανού – </w:t>
      </w:r>
      <w:proofErr w:type="spellStart"/>
      <w:r>
        <w:rPr>
          <w:rFonts w:ascii="Times New Roman" w:hAnsi="Times New Roman" w:cs="Times New Roman"/>
        </w:rPr>
        <w:t>Γαλανέϊκα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22310-52337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Η΄</w:t>
      </w:r>
      <w:proofErr w:type="spellEnd"/>
      <w:r>
        <w:rPr>
          <w:rFonts w:ascii="Times New Roman" w:hAnsi="Times New Roman" w:cs="Times New Roman"/>
          <w:b/>
        </w:rPr>
        <w:t xml:space="preserve"> Παιδικός Σταθμός, </w:t>
      </w:r>
      <w:r>
        <w:rPr>
          <w:rFonts w:ascii="Times New Roman" w:hAnsi="Times New Roman" w:cs="Times New Roman"/>
        </w:rPr>
        <w:t xml:space="preserve">Σταυρός, </w:t>
      </w: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: 22310-61705.</w:t>
      </w:r>
    </w:p>
    <w:p w:rsidR="00AC6608" w:rsidRDefault="00AC6608" w:rsidP="00AC6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εξυπηρέτηση των δημοτών για λήψη εντύπων και για την κατάθεση δικαιολογητικών εγγραφών θα γίνεται καθημερινά από 08.00 πμ-13.00 μμ.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Δικαιολογητικά εγγραφών: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Αίτηση γονέα.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Ληξιαρχική πράξη ή  Πιστοποιητικό γέννησης του νηπίου.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εργοδότη της μητέρας με προσδιορισμό του ύψους των αποδοχών και επικυρωμένο φωτοαντίγραφο του βιβλιαρίου ενσήμων προκειμένου για εργαζόμενες στον ιδιωτικό τομέα.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Βεβαίωση γιατρού για την καλή σωματική και πνευματική υγεία του παιδιού, έλεγχος προβλεπόμενου εμβολιασμού καθώς και πρόσφατα αποτελέσματα </w:t>
      </w:r>
      <w:proofErr w:type="spellStart"/>
      <w:r>
        <w:rPr>
          <w:rFonts w:ascii="Times New Roman" w:hAnsi="Times New Roman" w:cs="Times New Roman"/>
        </w:rPr>
        <w:t>φυματινοαντίδρασης</w:t>
      </w:r>
      <w:proofErr w:type="spellEnd"/>
      <w:r>
        <w:rPr>
          <w:rFonts w:ascii="Times New Roman" w:hAnsi="Times New Roman" w:cs="Times New Roman"/>
        </w:rPr>
        <w:t>.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Αντίγραφο τελευταίου εκκαθαριστικού σημειώματος.</w:t>
      </w:r>
    </w:p>
    <w:p w:rsidR="00AC6608" w:rsidRDefault="00AC6608" w:rsidP="00AC660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Υπεύθυνη δήλωση του </w:t>
      </w:r>
      <w:proofErr w:type="spellStart"/>
      <w:r>
        <w:rPr>
          <w:rFonts w:ascii="Times New Roman" w:hAnsi="Times New Roman" w:cs="Times New Roman"/>
        </w:rPr>
        <w:t>Ν.1599</w:t>
      </w:r>
      <w:proofErr w:type="spellEnd"/>
      <w:r>
        <w:rPr>
          <w:rFonts w:ascii="Times New Roman" w:hAnsi="Times New Roman" w:cs="Times New Roman"/>
        </w:rPr>
        <w:t>/1986 για την οικογενειακή κατάσταση των γονέων του νηπίου</w:t>
      </w:r>
    </w:p>
    <w:p w:rsidR="00AC6608" w:rsidRDefault="00AC6608" w:rsidP="00AC6608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Πρόσφατο αντίγραφο λογαριασμού ΔΕΗ.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Πρόσθετα δικαιολογητικά για τις αλλοδαπούς γονείς:</w:t>
      </w:r>
    </w:p>
    <w:p w:rsidR="00AC6608" w:rsidRDefault="00AC6608" w:rsidP="00AC6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Άδεια νόμιμης παραμονής στη χώρα τις, τις αυτή αποδεικνύεται από τις ισχύουσες κάθε φορά διατάξεις.</w:t>
      </w:r>
    </w:p>
    <w:p w:rsidR="00AC6608" w:rsidRDefault="00AC6608" w:rsidP="00AC66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Δικαιολογητικά επανεγγραφών:</w:t>
      </w:r>
    </w:p>
    <w:p w:rsidR="00AC6608" w:rsidRDefault="00AC6608" w:rsidP="00AC660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Αίτηση επανεγγραφής</w:t>
      </w:r>
    </w:p>
    <w:p w:rsidR="00AC6608" w:rsidRDefault="00AC6608" w:rsidP="00AC6608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εργοδότη της μητέρας με προσδιορισμό του ύψους των αποδοχών και αντίγραφο πρόσφατων ενσήμων τρέχοντος έτους, προκειμένου για εργαζόμενες στον ιδιωτικό τομέα.</w:t>
      </w:r>
    </w:p>
    <w:p w:rsidR="00AC6608" w:rsidRDefault="00AC6608" w:rsidP="00AC660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Αντίγραφο τελευταίου εκκαθαριστικού σημειώματος.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608" w:rsidRDefault="00AC6608" w:rsidP="00AC6608">
      <w:pPr>
        <w:rPr>
          <w:sz w:val="20"/>
          <w:szCs w:val="20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1" w:rsidRDefault="00317AF1" w:rsidP="00FF6773">
      <w:pPr>
        <w:spacing w:after="0" w:line="240" w:lineRule="auto"/>
      </w:pPr>
      <w:r>
        <w:separator/>
      </w:r>
    </w:p>
  </w:endnote>
  <w:endnote w:type="continuationSeparator" w:id="0">
    <w:p w:rsidR="00317AF1" w:rsidRDefault="00317AF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1" w:rsidRDefault="00317AF1" w:rsidP="00FF6773">
      <w:pPr>
        <w:spacing w:after="0" w:line="240" w:lineRule="auto"/>
      </w:pPr>
      <w:r>
        <w:separator/>
      </w:r>
    </w:p>
  </w:footnote>
  <w:footnote w:type="continuationSeparator" w:id="0">
    <w:p w:rsidR="00317AF1" w:rsidRDefault="00317AF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118"/>
    <w:multiLevelType w:val="hybridMultilevel"/>
    <w:tmpl w:val="C0622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1ED3"/>
    <w:multiLevelType w:val="hybridMultilevel"/>
    <w:tmpl w:val="8B327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354A"/>
    <w:multiLevelType w:val="hybridMultilevel"/>
    <w:tmpl w:val="3742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7381F"/>
    <w:rsid w:val="00244BBD"/>
    <w:rsid w:val="00317AF1"/>
    <w:rsid w:val="003D16BE"/>
    <w:rsid w:val="004970AB"/>
    <w:rsid w:val="005D22F6"/>
    <w:rsid w:val="006161DD"/>
    <w:rsid w:val="00722F4D"/>
    <w:rsid w:val="007B64B6"/>
    <w:rsid w:val="007F72AA"/>
    <w:rsid w:val="0080264C"/>
    <w:rsid w:val="008337F2"/>
    <w:rsid w:val="00A61CE8"/>
    <w:rsid w:val="00AC6608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AC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AC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2015-06-23T07:44:00Z</cp:lastPrinted>
  <dcterms:created xsi:type="dcterms:W3CDTF">2015-06-23T07:44:00Z</dcterms:created>
  <dcterms:modified xsi:type="dcterms:W3CDTF">2015-06-24T09:19:00Z</dcterms:modified>
</cp:coreProperties>
</file>