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A0" w:rsidRPr="00FD31A2" w:rsidRDefault="00FD31A2" w:rsidP="00FD31A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D31A2">
        <w:rPr>
          <w:b/>
          <w:sz w:val="32"/>
          <w:szCs w:val="32"/>
        </w:rPr>
        <w:t>1</w:t>
      </w:r>
      <w:r w:rsidRPr="00FD31A2">
        <w:rPr>
          <w:b/>
          <w:sz w:val="32"/>
          <w:szCs w:val="32"/>
          <w:lang w:val="en-US"/>
        </w:rPr>
        <w:t>o</w:t>
      </w:r>
      <w:r w:rsidRPr="00FD31A2">
        <w:rPr>
          <w:b/>
          <w:sz w:val="32"/>
          <w:szCs w:val="32"/>
        </w:rPr>
        <w:t xml:space="preserve"> ΦΕΣΤΙΒΑΛ ΑΚΑΔΗΜΙΩΝ ΣΥΛΛΟΓΩΝ ΣΤΙΒΟΥ</w:t>
      </w:r>
    </w:p>
    <w:p w:rsidR="00FD31A2" w:rsidRPr="0093340C" w:rsidRDefault="00FD31A2" w:rsidP="00FD31A2">
      <w:pPr>
        <w:jc w:val="center"/>
        <w:rPr>
          <w:b/>
          <w:sz w:val="32"/>
          <w:szCs w:val="32"/>
        </w:rPr>
      </w:pPr>
      <w:r w:rsidRPr="00FD31A2">
        <w:rPr>
          <w:b/>
          <w:sz w:val="32"/>
          <w:szCs w:val="32"/>
        </w:rPr>
        <w:t>ΔΗΜΟΣ ΛΑΜΙΑΣ – ΦΙΛΑΘΛΗΤΙΚΟΣ ΣΥΛΛΟΓΟΣ ΛΑΜΙΑΣ</w:t>
      </w:r>
    </w:p>
    <w:p w:rsidR="00FD31A2" w:rsidRPr="00FD31A2" w:rsidRDefault="00FD31A2" w:rsidP="00FD31A2">
      <w:pPr>
        <w:jc w:val="center"/>
        <w:rPr>
          <w:b/>
          <w:sz w:val="28"/>
          <w:szCs w:val="28"/>
          <w:u w:val="single"/>
        </w:rPr>
      </w:pPr>
      <w:r w:rsidRPr="00FD31A2">
        <w:rPr>
          <w:b/>
          <w:sz w:val="28"/>
          <w:szCs w:val="28"/>
          <w:u w:val="single"/>
        </w:rPr>
        <w:t>ΠΡΟΓΡΑΜΜΑ ΑΓΩΝΙΣΜΑΤΩΝ</w:t>
      </w:r>
      <w:r w:rsidR="0093340C">
        <w:rPr>
          <w:b/>
          <w:sz w:val="28"/>
          <w:szCs w:val="28"/>
          <w:u w:val="single"/>
        </w:rPr>
        <w:t xml:space="preserve"> – ΣΑΒΒΑΤΟ 22 ΔΕΚΕΜΒΡΙΟΥ 2018</w:t>
      </w:r>
    </w:p>
    <w:p w:rsidR="00FD31A2" w:rsidRDefault="00FD31A2" w:rsidP="00FD31A2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2410"/>
        <w:gridCol w:w="2035"/>
      </w:tblGrid>
      <w:tr w:rsidR="00FD31A2" w:rsidTr="009334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31A2" w:rsidRPr="00FD31A2" w:rsidRDefault="00FD31A2" w:rsidP="00FD31A2">
            <w:pPr>
              <w:jc w:val="center"/>
              <w:rPr>
                <w:b/>
                <w:sz w:val="28"/>
                <w:szCs w:val="28"/>
              </w:rPr>
            </w:pPr>
            <w:r w:rsidRPr="00FD31A2">
              <w:rPr>
                <w:b/>
                <w:sz w:val="28"/>
                <w:szCs w:val="28"/>
              </w:rPr>
              <w:t>ΩΡΑ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31A2" w:rsidRPr="00FD31A2" w:rsidRDefault="00FD31A2" w:rsidP="00FD31A2">
            <w:pPr>
              <w:jc w:val="center"/>
              <w:rPr>
                <w:b/>
                <w:sz w:val="28"/>
                <w:szCs w:val="28"/>
              </w:rPr>
            </w:pPr>
            <w:r w:rsidRPr="00FD31A2">
              <w:rPr>
                <w:b/>
                <w:sz w:val="28"/>
                <w:szCs w:val="28"/>
              </w:rPr>
              <w:t>ΑΓΩΝΙΣΜΑ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31A2" w:rsidRPr="00FD31A2" w:rsidRDefault="00FD31A2" w:rsidP="00FD31A2">
            <w:pPr>
              <w:jc w:val="center"/>
              <w:rPr>
                <w:b/>
                <w:sz w:val="28"/>
                <w:szCs w:val="28"/>
              </w:rPr>
            </w:pPr>
            <w:r w:rsidRPr="00FD31A2">
              <w:rPr>
                <w:b/>
                <w:sz w:val="28"/>
                <w:szCs w:val="28"/>
              </w:rPr>
              <w:t>ΤΑΞΗ ΔΗΜΟΤΙΚΟΥ ΣΧΟΛΕΙΟΥ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31A2" w:rsidRPr="00FD31A2" w:rsidRDefault="00FD31A2" w:rsidP="00FD31A2">
            <w:pPr>
              <w:jc w:val="center"/>
              <w:rPr>
                <w:b/>
                <w:sz w:val="28"/>
                <w:szCs w:val="28"/>
              </w:rPr>
            </w:pPr>
            <w:r w:rsidRPr="00FD31A2">
              <w:rPr>
                <w:b/>
                <w:sz w:val="28"/>
                <w:szCs w:val="28"/>
              </w:rPr>
              <w:t>ΕΤΟΣ ΓΕΝΝΗΣΗΣ</w:t>
            </w:r>
          </w:p>
        </w:tc>
      </w:tr>
      <w:tr w:rsidR="00FD31A2" w:rsidTr="0093340C">
        <w:tc>
          <w:tcPr>
            <w:tcW w:w="1101" w:type="dxa"/>
            <w:tcBorders>
              <w:top w:val="single" w:sz="4" w:space="0" w:color="auto"/>
            </w:tcBorders>
          </w:tcPr>
          <w:p w:rsidR="00FD31A2" w:rsidRDefault="00FD31A2" w:rsidP="00FD31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D31A2" w:rsidRDefault="00FD31A2" w:rsidP="00FD31A2">
            <w:pPr>
              <w:jc w:val="both"/>
              <w:rPr>
                <w:sz w:val="24"/>
                <w:szCs w:val="24"/>
              </w:rPr>
            </w:pPr>
          </w:p>
          <w:p w:rsidR="00FD31A2" w:rsidRDefault="00FD31A2" w:rsidP="00FD31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D31A2" w:rsidRDefault="00FD31A2" w:rsidP="00FD31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</w:tcBorders>
          </w:tcPr>
          <w:p w:rsidR="00FD31A2" w:rsidRDefault="00FD31A2" w:rsidP="00FD31A2">
            <w:pPr>
              <w:jc w:val="both"/>
              <w:rPr>
                <w:sz w:val="24"/>
                <w:szCs w:val="24"/>
              </w:rPr>
            </w:pPr>
          </w:p>
        </w:tc>
      </w:tr>
      <w:tr w:rsidR="00FD31A2" w:rsidTr="0093340C">
        <w:tc>
          <w:tcPr>
            <w:tcW w:w="1101" w:type="dxa"/>
            <w:vMerge w:val="restart"/>
            <w:shd w:val="clear" w:color="auto" w:fill="F2F2F2" w:themeFill="background1" w:themeFillShade="F2"/>
          </w:tcPr>
          <w:p w:rsidR="00FD31A2" w:rsidRPr="00FD31A2" w:rsidRDefault="00FD31A2" w:rsidP="00FD31A2">
            <w:pPr>
              <w:jc w:val="both"/>
              <w:rPr>
                <w:b/>
                <w:i/>
                <w:sz w:val="28"/>
                <w:szCs w:val="28"/>
              </w:rPr>
            </w:pPr>
            <w:r w:rsidRPr="00FD31A2">
              <w:rPr>
                <w:b/>
                <w:i/>
                <w:sz w:val="28"/>
                <w:szCs w:val="28"/>
              </w:rPr>
              <w:t>11:00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FD31A2" w:rsidRPr="00FD31A2" w:rsidRDefault="00FD31A2" w:rsidP="00FD31A2">
            <w:pPr>
              <w:jc w:val="both"/>
              <w:rPr>
                <w:sz w:val="28"/>
                <w:szCs w:val="28"/>
              </w:rPr>
            </w:pPr>
            <w:r w:rsidRPr="00FD31A2">
              <w:rPr>
                <w:sz w:val="28"/>
                <w:szCs w:val="28"/>
              </w:rPr>
              <w:t>Δρόμος 60 μέτρων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D31A2" w:rsidRPr="00FD31A2" w:rsidRDefault="00FD31A2" w:rsidP="00FD31A2">
            <w:pPr>
              <w:jc w:val="both"/>
              <w:rPr>
                <w:sz w:val="28"/>
                <w:szCs w:val="28"/>
              </w:rPr>
            </w:pPr>
            <w:r w:rsidRPr="00FD31A2">
              <w:rPr>
                <w:sz w:val="28"/>
                <w:szCs w:val="28"/>
              </w:rPr>
              <w:t xml:space="preserve">Ε’ – ΣΤ’ </w:t>
            </w:r>
          </w:p>
        </w:tc>
        <w:tc>
          <w:tcPr>
            <w:tcW w:w="2035" w:type="dxa"/>
            <w:shd w:val="clear" w:color="auto" w:fill="F2F2F2" w:themeFill="background1" w:themeFillShade="F2"/>
          </w:tcPr>
          <w:p w:rsidR="00FD31A2" w:rsidRPr="00FD31A2" w:rsidRDefault="00FD31A2" w:rsidP="00FD31A2">
            <w:pPr>
              <w:jc w:val="both"/>
              <w:rPr>
                <w:sz w:val="28"/>
                <w:szCs w:val="28"/>
              </w:rPr>
            </w:pPr>
            <w:r w:rsidRPr="00FD31A2">
              <w:rPr>
                <w:sz w:val="28"/>
                <w:szCs w:val="28"/>
              </w:rPr>
              <w:t xml:space="preserve">2008 – 2007 </w:t>
            </w:r>
          </w:p>
        </w:tc>
      </w:tr>
      <w:tr w:rsidR="00FD31A2" w:rsidTr="0093340C">
        <w:tc>
          <w:tcPr>
            <w:tcW w:w="1101" w:type="dxa"/>
            <w:vMerge/>
            <w:shd w:val="clear" w:color="auto" w:fill="F2F2F2" w:themeFill="background1" w:themeFillShade="F2"/>
          </w:tcPr>
          <w:p w:rsidR="00FD31A2" w:rsidRPr="00FD31A2" w:rsidRDefault="00FD31A2" w:rsidP="00FD31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FD31A2" w:rsidRPr="00FD31A2" w:rsidRDefault="00FD31A2" w:rsidP="00FD31A2">
            <w:pPr>
              <w:jc w:val="both"/>
              <w:rPr>
                <w:sz w:val="28"/>
                <w:szCs w:val="28"/>
              </w:rPr>
            </w:pPr>
            <w:r w:rsidRPr="00FD31A2">
              <w:rPr>
                <w:sz w:val="28"/>
                <w:szCs w:val="28"/>
              </w:rPr>
              <w:t>Μπαλάκι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D31A2" w:rsidRPr="00FD31A2" w:rsidRDefault="00FD31A2" w:rsidP="00C76D1A">
            <w:pPr>
              <w:jc w:val="both"/>
              <w:rPr>
                <w:sz w:val="28"/>
                <w:szCs w:val="28"/>
              </w:rPr>
            </w:pPr>
            <w:r w:rsidRPr="00FD31A2">
              <w:rPr>
                <w:sz w:val="28"/>
                <w:szCs w:val="28"/>
              </w:rPr>
              <w:t xml:space="preserve">Ε’ – ΣΤ’ </w:t>
            </w:r>
          </w:p>
        </w:tc>
        <w:tc>
          <w:tcPr>
            <w:tcW w:w="2035" w:type="dxa"/>
            <w:shd w:val="clear" w:color="auto" w:fill="F2F2F2" w:themeFill="background1" w:themeFillShade="F2"/>
          </w:tcPr>
          <w:p w:rsidR="00FD31A2" w:rsidRPr="00FD31A2" w:rsidRDefault="00FD31A2" w:rsidP="00C76D1A">
            <w:pPr>
              <w:jc w:val="both"/>
              <w:rPr>
                <w:sz w:val="28"/>
                <w:szCs w:val="28"/>
              </w:rPr>
            </w:pPr>
            <w:r w:rsidRPr="00FD31A2">
              <w:rPr>
                <w:sz w:val="28"/>
                <w:szCs w:val="28"/>
              </w:rPr>
              <w:t xml:space="preserve">2008 – 2007 </w:t>
            </w:r>
          </w:p>
        </w:tc>
      </w:tr>
      <w:tr w:rsidR="00FD31A2" w:rsidTr="00FD31A2">
        <w:tc>
          <w:tcPr>
            <w:tcW w:w="1101" w:type="dxa"/>
          </w:tcPr>
          <w:p w:rsidR="00FD31A2" w:rsidRPr="00FD31A2" w:rsidRDefault="00FD31A2" w:rsidP="00FD31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D31A2" w:rsidRDefault="00FD31A2" w:rsidP="00FD31A2">
            <w:pPr>
              <w:jc w:val="both"/>
              <w:rPr>
                <w:sz w:val="28"/>
                <w:szCs w:val="28"/>
              </w:rPr>
            </w:pPr>
          </w:p>
          <w:p w:rsidR="00FD31A2" w:rsidRPr="00FD31A2" w:rsidRDefault="00FD31A2" w:rsidP="00FD31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D31A2" w:rsidRPr="00FD31A2" w:rsidRDefault="00FD31A2" w:rsidP="00FD31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FD31A2" w:rsidRPr="00FD31A2" w:rsidRDefault="00FD31A2" w:rsidP="00FD31A2">
            <w:pPr>
              <w:jc w:val="both"/>
              <w:rPr>
                <w:sz w:val="28"/>
                <w:szCs w:val="28"/>
              </w:rPr>
            </w:pPr>
          </w:p>
        </w:tc>
      </w:tr>
      <w:tr w:rsidR="00FD31A2" w:rsidTr="0093340C">
        <w:tc>
          <w:tcPr>
            <w:tcW w:w="1101" w:type="dxa"/>
            <w:vMerge w:val="restart"/>
            <w:shd w:val="clear" w:color="auto" w:fill="F2F2F2" w:themeFill="background1" w:themeFillShade="F2"/>
          </w:tcPr>
          <w:p w:rsidR="00FD31A2" w:rsidRPr="00FD31A2" w:rsidRDefault="00FD31A2" w:rsidP="00FD31A2">
            <w:pPr>
              <w:jc w:val="both"/>
              <w:rPr>
                <w:b/>
                <w:i/>
                <w:sz w:val="28"/>
                <w:szCs w:val="28"/>
              </w:rPr>
            </w:pPr>
            <w:r w:rsidRPr="00FD31A2">
              <w:rPr>
                <w:b/>
                <w:i/>
                <w:sz w:val="28"/>
                <w:szCs w:val="28"/>
              </w:rPr>
              <w:t>11:20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FD31A2" w:rsidRPr="00FD31A2" w:rsidRDefault="00FD31A2" w:rsidP="00FD31A2">
            <w:pPr>
              <w:jc w:val="both"/>
              <w:rPr>
                <w:sz w:val="28"/>
                <w:szCs w:val="28"/>
              </w:rPr>
            </w:pPr>
            <w:r w:rsidRPr="00FD31A2">
              <w:rPr>
                <w:sz w:val="28"/>
                <w:szCs w:val="28"/>
              </w:rPr>
              <w:t>Δρόμος 50 μέτρων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D31A2" w:rsidRPr="00FD31A2" w:rsidRDefault="00FD31A2" w:rsidP="00FD31A2">
            <w:pPr>
              <w:jc w:val="both"/>
              <w:rPr>
                <w:sz w:val="28"/>
                <w:szCs w:val="28"/>
              </w:rPr>
            </w:pPr>
            <w:r w:rsidRPr="00FD31A2">
              <w:rPr>
                <w:sz w:val="28"/>
                <w:szCs w:val="28"/>
              </w:rPr>
              <w:t xml:space="preserve">Γ’ – Δ’ </w:t>
            </w:r>
          </w:p>
        </w:tc>
        <w:tc>
          <w:tcPr>
            <w:tcW w:w="2035" w:type="dxa"/>
            <w:shd w:val="clear" w:color="auto" w:fill="F2F2F2" w:themeFill="background1" w:themeFillShade="F2"/>
          </w:tcPr>
          <w:p w:rsidR="00FD31A2" w:rsidRPr="00FD31A2" w:rsidRDefault="00FD31A2" w:rsidP="00FD31A2">
            <w:pPr>
              <w:jc w:val="both"/>
              <w:rPr>
                <w:sz w:val="28"/>
                <w:szCs w:val="28"/>
              </w:rPr>
            </w:pPr>
            <w:r w:rsidRPr="00FD31A2">
              <w:rPr>
                <w:sz w:val="28"/>
                <w:szCs w:val="28"/>
              </w:rPr>
              <w:t xml:space="preserve">2010 – 2009 </w:t>
            </w:r>
          </w:p>
        </w:tc>
      </w:tr>
      <w:tr w:rsidR="00FD31A2" w:rsidTr="0093340C">
        <w:tc>
          <w:tcPr>
            <w:tcW w:w="1101" w:type="dxa"/>
            <w:vMerge/>
            <w:shd w:val="clear" w:color="auto" w:fill="F2F2F2" w:themeFill="background1" w:themeFillShade="F2"/>
          </w:tcPr>
          <w:p w:rsidR="00FD31A2" w:rsidRPr="00FD31A2" w:rsidRDefault="00FD31A2" w:rsidP="00FD31A2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FD31A2" w:rsidRPr="00FD31A2" w:rsidRDefault="00FD31A2" w:rsidP="00FD31A2">
            <w:pPr>
              <w:jc w:val="both"/>
              <w:rPr>
                <w:sz w:val="28"/>
                <w:szCs w:val="28"/>
              </w:rPr>
            </w:pPr>
            <w:r w:rsidRPr="00FD31A2">
              <w:rPr>
                <w:sz w:val="28"/>
                <w:szCs w:val="28"/>
              </w:rPr>
              <w:t xml:space="preserve">Μήκος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D31A2" w:rsidRPr="00FD31A2" w:rsidRDefault="00FD31A2" w:rsidP="00C76D1A">
            <w:pPr>
              <w:jc w:val="both"/>
              <w:rPr>
                <w:sz w:val="28"/>
                <w:szCs w:val="28"/>
              </w:rPr>
            </w:pPr>
            <w:r w:rsidRPr="00FD31A2">
              <w:rPr>
                <w:sz w:val="28"/>
                <w:szCs w:val="28"/>
              </w:rPr>
              <w:t xml:space="preserve">Ε’ – ΣΤ’ </w:t>
            </w:r>
          </w:p>
        </w:tc>
        <w:tc>
          <w:tcPr>
            <w:tcW w:w="2035" w:type="dxa"/>
            <w:shd w:val="clear" w:color="auto" w:fill="F2F2F2" w:themeFill="background1" w:themeFillShade="F2"/>
          </w:tcPr>
          <w:p w:rsidR="00FD31A2" w:rsidRPr="00FD31A2" w:rsidRDefault="00FD31A2" w:rsidP="00C76D1A">
            <w:pPr>
              <w:jc w:val="both"/>
              <w:rPr>
                <w:sz w:val="28"/>
                <w:szCs w:val="28"/>
              </w:rPr>
            </w:pPr>
            <w:r w:rsidRPr="00FD31A2">
              <w:rPr>
                <w:sz w:val="28"/>
                <w:szCs w:val="28"/>
              </w:rPr>
              <w:t xml:space="preserve">2008 – 2007 </w:t>
            </w:r>
          </w:p>
        </w:tc>
      </w:tr>
      <w:tr w:rsidR="00FD31A2" w:rsidTr="00FD31A2">
        <w:tc>
          <w:tcPr>
            <w:tcW w:w="1101" w:type="dxa"/>
          </w:tcPr>
          <w:p w:rsidR="00FD31A2" w:rsidRPr="00FD31A2" w:rsidRDefault="00FD31A2" w:rsidP="00FD31A2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:rsidR="00FD31A2" w:rsidRDefault="00FD31A2" w:rsidP="00FD31A2">
            <w:pPr>
              <w:jc w:val="both"/>
              <w:rPr>
                <w:sz w:val="28"/>
                <w:szCs w:val="28"/>
              </w:rPr>
            </w:pPr>
          </w:p>
          <w:p w:rsidR="00FD31A2" w:rsidRPr="00FD31A2" w:rsidRDefault="00FD31A2" w:rsidP="00FD31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D31A2" w:rsidRPr="00FD31A2" w:rsidRDefault="00FD31A2" w:rsidP="00FD31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FD31A2" w:rsidRPr="00FD31A2" w:rsidRDefault="00FD31A2" w:rsidP="00FD31A2">
            <w:pPr>
              <w:jc w:val="both"/>
              <w:rPr>
                <w:sz w:val="28"/>
                <w:szCs w:val="28"/>
              </w:rPr>
            </w:pPr>
          </w:p>
        </w:tc>
      </w:tr>
      <w:tr w:rsidR="00FD31A2" w:rsidTr="0093340C">
        <w:tc>
          <w:tcPr>
            <w:tcW w:w="1101" w:type="dxa"/>
            <w:vMerge w:val="restart"/>
            <w:shd w:val="clear" w:color="auto" w:fill="F2F2F2" w:themeFill="background1" w:themeFillShade="F2"/>
          </w:tcPr>
          <w:p w:rsidR="00FD31A2" w:rsidRPr="00FD31A2" w:rsidRDefault="00FD31A2" w:rsidP="00FD31A2">
            <w:pPr>
              <w:jc w:val="both"/>
              <w:rPr>
                <w:b/>
                <w:i/>
                <w:sz w:val="28"/>
                <w:szCs w:val="28"/>
              </w:rPr>
            </w:pPr>
            <w:r w:rsidRPr="00FD31A2">
              <w:rPr>
                <w:b/>
                <w:i/>
                <w:sz w:val="28"/>
                <w:szCs w:val="28"/>
              </w:rPr>
              <w:t>11:40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FD31A2" w:rsidRPr="00FD31A2" w:rsidRDefault="00FD31A2" w:rsidP="00FD31A2">
            <w:pPr>
              <w:jc w:val="both"/>
              <w:rPr>
                <w:sz w:val="28"/>
                <w:szCs w:val="28"/>
              </w:rPr>
            </w:pPr>
            <w:r w:rsidRPr="00FD31A2">
              <w:rPr>
                <w:sz w:val="28"/>
                <w:szCs w:val="28"/>
              </w:rPr>
              <w:t>Δρόμος 40 μέτρων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D31A2" w:rsidRPr="00FD31A2" w:rsidRDefault="00FD31A2" w:rsidP="00FD31A2">
            <w:pPr>
              <w:jc w:val="both"/>
              <w:rPr>
                <w:sz w:val="28"/>
                <w:szCs w:val="28"/>
              </w:rPr>
            </w:pPr>
            <w:r w:rsidRPr="00FD31A2">
              <w:rPr>
                <w:sz w:val="28"/>
                <w:szCs w:val="28"/>
              </w:rPr>
              <w:t xml:space="preserve">Α’ – Β’ </w:t>
            </w:r>
          </w:p>
        </w:tc>
        <w:tc>
          <w:tcPr>
            <w:tcW w:w="2035" w:type="dxa"/>
            <w:shd w:val="clear" w:color="auto" w:fill="F2F2F2" w:themeFill="background1" w:themeFillShade="F2"/>
          </w:tcPr>
          <w:p w:rsidR="00FD31A2" w:rsidRPr="00FD31A2" w:rsidRDefault="00FD31A2" w:rsidP="00FD31A2">
            <w:pPr>
              <w:jc w:val="both"/>
              <w:rPr>
                <w:sz w:val="28"/>
                <w:szCs w:val="28"/>
              </w:rPr>
            </w:pPr>
            <w:r w:rsidRPr="00FD31A2">
              <w:rPr>
                <w:sz w:val="28"/>
                <w:szCs w:val="28"/>
              </w:rPr>
              <w:t xml:space="preserve">2012 – 2011 </w:t>
            </w:r>
          </w:p>
        </w:tc>
      </w:tr>
      <w:tr w:rsidR="00FD31A2" w:rsidTr="0093340C">
        <w:tc>
          <w:tcPr>
            <w:tcW w:w="1101" w:type="dxa"/>
            <w:vMerge/>
            <w:shd w:val="clear" w:color="auto" w:fill="F2F2F2" w:themeFill="background1" w:themeFillShade="F2"/>
          </w:tcPr>
          <w:p w:rsidR="00FD31A2" w:rsidRPr="00FD31A2" w:rsidRDefault="00FD31A2" w:rsidP="00FD31A2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FD31A2" w:rsidRPr="00FD31A2" w:rsidRDefault="00FD31A2" w:rsidP="00FD31A2">
            <w:pPr>
              <w:jc w:val="both"/>
              <w:rPr>
                <w:sz w:val="28"/>
                <w:szCs w:val="28"/>
              </w:rPr>
            </w:pPr>
            <w:r w:rsidRPr="00FD31A2">
              <w:rPr>
                <w:sz w:val="28"/>
                <w:szCs w:val="28"/>
              </w:rPr>
              <w:t>Μπαλάκι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D31A2" w:rsidRPr="00FD31A2" w:rsidRDefault="00FD31A2" w:rsidP="00FD31A2">
            <w:pPr>
              <w:jc w:val="both"/>
              <w:rPr>
                <w:sz w:val="28"/>
                <w:szCs w:val="28"/>
              </w:rPr>
            </w:pPr>
            <w:r w:rsidRPr="00FD31A2">
              <w:rPr>
                <w:sz w:val="28"/>
                <w:szCs w:val="28"/>
              </w:rPr>
              <w:t>Γ’ – Δ’</w:t>
            </w:r>
          </w:p>
        </w:tc>
        <w:tc>
          <w:tcPr>
            <w:tcW w:w="2035" w:type="dxa"/>
            <w:shd w:val="clear" w:color="auto" w:fill="F2F2F2" w:themeFill="background1" w:themeFillShade="F2"/>
          </w:tcPr>
          <w:p w:rsidR="00FD31A2" w:rsidRPr="00FD31A2" w:rsidRDefault="00FD31A2" w:rsidP="00FD31A2">
            <w:pPr>
              <w:jc w:val="both"/>
              <w:rPr>
                <w:sz w:val="28"/>
                <w:szCs w:val="28"/>
              </w:rPr>
            </w:pPr>
            <w:r w:rsidRPr="00FD31A2">
              <w:rPr>
                <w:sz w:val="28"/>
                <w:szCs w:val="28"/>
              </w:rPr>
              <w:t>2010 – 2009</w:t>
            </w:r>
          </w:p>
        </w:tc>
      </w:tr>
      <w:tr w:rsidR="00FD31A2" w:rsidTr="00FD31A2">
        <w:tc>
          <w:tcPr>
            <w:tcW w:w="1101" w:type="dxa"/>
          </w:tcPr>
          <w:p w:rsidR="00FD31A2" w:rsidRPr="00FD31A2" w:rsidRDefault="00FD31A2" w:rsidP="00FD31A2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:rsidR="00FD31A2" w:rsidRDefault="00FD31A2" w:rsidP="00FD31A2">
            <w:pPr>
              <w:jc w:val="both"/>
              <w:rPr>
                <w:sz w:val="28"/>
                <w:szCs w:val="28"/>
              </w:rPr>
            </w:pPr>
          </w:p>
          <w:p w:rsidR="00FD31A2" w:rsidRPr="00FD31A2" w:rsidRDefault="00FD31A2" w:rsidP="00FD31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D31A2" w:rsidRPr="00FD31A2" w:rsidRDefault="00FD31A2" w:rsidP="00FD31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FD31A2" w:rsidRPr="00FD31A2" w:rsidRDefault="00FD31A2" w:rsidP="00FD31A2">
            <w:pPr>
              <w:jc w:val="both"/>
              <w:rPr>
                <w:sz w:val="28"/>
                <w:szCs w:val="28"/>
              </w:rPr>
            </w:pPr>
          </w:p>
        </w:tc>
      </w:tr>
      <w:tr w:rsidR="00FD31A2" w:rsidTr="0093340C">
        <w:tc>
          <w:tcPr>
            <w:tcW w:w="1101" w:type="dxa"/>
            <w:vMerge w:val="restart"/>
            <w:shd w:val="clear" w:color="auto" w:fill="F2F2F2" w:themeFill="background1" w:themeFillShade="F2"/>
          </w:tcPr>
          <w:p w:rsidR="00FD31A2" w:rsidRPr="00FD31A2" w:rsidRDefault="00FD31A2" w:rsidP="00FD31A2">
            <w:pPr>
              <w:jc w:val="both"/>
              <w:rPr>
                <w:b/>
                <w:i/>
                <w:sz w:val="28"/>
                <w:szCs w:val="28"/>
              </w:rPr>
            </w:pPr>
            <w:r w:rsidRPr="00FD31A2">
              <w:rPr>
                <w:b/>
                <w:i/>
                <w:sz w:val="28"/>
                <w:szCs w:val="28"/>
              </w:rPr>
              <w:t>12:00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FD31A2" w:rsidRPr="00FD31A2" w:rsidRDefault="00FD31A2" w:rsidP="00FD31A2">
            <w:pPr>
              <w:jc w:val="both"/>
              <w:rPr>
                <w:sz w:val="28"/>
                <w:szCs w:val="28"/>
              </w:rPr>
            </w:pPr>
            <w:r w:rsidRPr="00FD31A2">
              <w:rPr>
                <w:sz w:val="28"/>
                <w:szCs w:val="28"/>
              </w:rPr>
              <w:t xml:space="preserve">Δρόμος 200 μέτρων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D31A2" w:rsidRPr="00FD31A2" w:rsidRDefault="00FD31A2" w:rsidP="00C76D1A">
            <w:pPr>
              <w:jc w:val="both"/>
              <w:rPr>
                <w:sz w:val="28"/>
                <w:szCs w:val="28"/>
              </w:rPr>
            </w:pPr>
            <w:r w:rsidRPr="00FD31A2">
              <w:rPr>
                <w:sz w:val="28"/>
                <w:szCs w:val="28"/>
              </w:rPr>
              <w:t xml:space="preserve">Α’ – Β’ </w:t>
            </w:r>
          </w:p>
        </w:tc>
        <w:tc>
          <w:tcPr>
            <w:tcW w:w="2035" w:type="dxa"/>
            <w:shd w:val="clear" w:color="auto" w:fill="F2F2F2" w:themeFill="background1" w:themeFillShade="F2"/>
          </w:tcPr>
          <w:p w:rsidR="00FD31A2" w:rsidRPr="00FD31A2" w:rsidRDefault="00FD31A2" w:rsidP="00C76D1A">
            <w:pPr>
              <w:jc w:val="both"/>
              <w:rPr>
                <w:sz w:val="28"/>
                <w:szCs w:val="28"/>
              </w:rPr>
            </w:pPr>
            <w:r w:rsidRPr="00FD31A2">
              <w:rPr>
                <w:sz w:val="28"/>
                <w:szCs w:val="28"/>
              </w:rPr>
              <w:t xml:space="preserve">2012 – 2011 </w:t>
            </w:r>
          </w:p>
        </w:tc>
      </w:tr>
      <w:tr w:rsidR="00FD31A2" w:rsidTr="0093340C">
        <w:tc>
          <w:tcPr>
            <w:tcW w:w="1101" w:type="dxa"/>
            <w:vMerge/>
            <w:shd w:val="clear" w:color="auto" w:fill="F2F2F2" w:themeFill="background1" w:themeFillShade="F2"/>
          </w:tcPr>
          <w:p w:rsidR="00FD31A2" w:rsidRPr="00FD31A2" w:rsidRDefault="00FD31A2" w:rsidP="00FD31A2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FD31A2" w:rsidRPr="00FD31A2" w:rsidRDefault="00FD31A2" w:rsidP="00FD31A2">
            <w:pPr>
              <w:jc w:val="both"/>
              <w:rPr>
                <w:sz w:val="28"/>
                <w:szCs w:val="28"/>
              </w:rPr>
            </w:pPr>
            <w:r w:rsidRPr="00FD31A2">
              <w:rPr>
                <w:sz w:val="28"/>
                <w:szCs w:val="28"/>
              </w:rPr>
              <w:t>Μήκος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D31A2" w:rsidRPr="00FD31A2" w:rsidRDefault="00FD31A2" w:rsidP="00C76D1A">
            <w:pPr>
              <w:jc w:val="both"/>
              <w:rPr>
                <w:sz w:val="28"/>
                <w:szCs w:val="28"/>
              </w:rPr>
            </w:pPr>
            <w:r w:rsidRPr="00FD31A2">
              <w:rPr>
                <w:sz w:val="28"/>
                <w:szCs w:val="28"/>
              </w:rPr>
              <w:t>Γ’ – Δ’</w:t>
            </w:r>
          </w:p>
        </w:tc>
        <w:tc>
          <w:tcPr>
            <w:tcW w:w="2035" w:type="dxa"/>
            <w:shd w:val="clear" w:color="auto" w:fill="F2F2F2" w:themeFill="background1" w:themeFillShade="F2"/>
          </w:tcPr>
          <w:p w:rsidR="00FD31A2" w:rsidRPr="00FD31A2" w:rsidRDefault="00FD31A2" w:rsidP="00C76D1A">
            <w:pPr>
              <w:jc w:val="both"/>
              <w:rPr>
                <w:sz w:val="28"/>
                <w:szCs w:val="28"/>
              </w:rPr>
            </w:pPr>
            <w:r w:rsidRPr="00FD31A2">
              <w:rPr>
                <w:sz w:val="28"/>
                <w:szCs w:val="28"/>
              </w:rPr>
              <w:t>2010 – 2009</w:t>
            </w:r>
          </w:p>
        </w:tc>
      </w:tr>
      <w:tr w:rsidR="00FD31A2" w:rsidTr="00FD31A2">
        <w:tc>
          <w:tcPr>
            <w:tcW w:w="1101" w:type="dxa"/>
          </w:tcPr>
          <w:p w:rsidR="00FD31A2" w:rsidRPr="00FD31A2" w:rsidRDefault="00FD31A2" w:rsidP="00FD31A2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:rsidR="00FD31A2" w:rsidRDefault="00FD31A2" w:rsidP="00FD31A2">
            <w:pPr>
              <w:jc w:val="both"/>
              <w:rPr>
                <w:sz w:val="28"/>
                <w:szCs w:val="28"/>
              </w:rPr>
            </w:pPr>
          </w:p>
          <w:p w:rsidR="00FD31A2" w:rsidRPr="00FD31A2" w:rsidRDefault="00FD31A2" w:rsidP="00FD31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D31A2" w:rsidRPr="00FD31A2" w:rsidRDefault="00FD31A2" w:rsidP="00FD31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FD31A2" w:rsidRPr="00FD31A2" w:rsidRDefault="00FD31A2" w:rsidP="00FD31A2">
            <w:pPr>
              <w:jc w:val="both"/>
              <w:rPr>
                <w:sz w:val="28"/>
                <w:szCs w:val="28"/>
              </w:rPr>
            </w:pPr>
          </w:p>
        </w:tc>
      </w:tr>
      <w:tr w:rsidR="00FD31A2" w:rsidTr="0093340C">
        <w:tc>
          <w:tcPr>
            <w:tcW w:w="1101" w:type="dxa"/>
            <w:vMerge w:val="restart"/>
            <w:shd w:val="clear" w:color="auto" w:fill="F2F2F2" w:themeFill="background1" w:themeFillShade="F2"/>
          </w:tcPr>
          <w:p w:rsidR="00FD31A2" w:rsidRPr="00FD31A2" w:rsidRDefault="00FD31A2" w:rsidP="00FD31A2">
            <w:pPr>
              <w:jc w:val="both"/>
              <w:rPr>
                <w:b/>
                <w:i/>
                <w:sz w:val="28"/>
                <w:szCs w:val="28"/>
              </w:rPr>
            </w:pPr>
            <w:r w:rsidRPr="00FD31A2">
              <w:rPr>
                <w:b/>
                <w:i/>
                <w:sz w:val="28"/>
                <w:szCs w:val="28"/>
              </w:rPr>
              <w:t>12:20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FD31A2" w:rsidRPr="00FD31A2" w:rsidRDefault="00FD31A2" w:rsidP="00FD31A2">
            <w:pPr>
              <w:jc w:val="both"/>
              <w:rPr>
                <w:sz w:val="28"/>
                <w:szCs w:val="28"/>
              </w:rPr>
            </w:pPr>
            <w:r w:rsidRPr="00FD31A2">
              <w:rPr>
                <w:sz w:val="28"/>
                <w:szCs w:val="28"/>
              </w:rPr>
              <w:t>Δρόμος 400 μέτρων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D31A2" w:rsidRPr="00FD31A2" w:rsidRDefault="00FD31A2" w:rsidP="00C76D1A">
            <w:pPr>
              <w:jc w:val="both"/>
              <w:rPr>
                <w:sz w:val="28"/>
                <w:szCs w:val="28"/>
              </w:rPr>
            </w:pPr>
            <w:r w:rsidRPr="00FD31A2">
              <w:rPr>
                <w:sz w:val="28"/>
                <w:szCs w:val="28"/>
              </w:rPr>
              <w:t>Γ’ – Δ’</w:t>
            </w:r>
          </w:p>
        </w:tc>
        <w:tc>
          <w:tcPr>
            <w:tcW w:w="2035" w:type="dxa"/>
            <w:shd w:val="clear" w:color="auto" w:fill="F2F2F2" w:themeFill="background1" w:themeFillShade="F2"/>
          </w:tcPr>
          <w:p w:rsidR="00FD31A2" w:rsidRPr="00FD31A2" w:rsidRDefault="00FD31A2" w:rsidP="00C76D1A">
            <w:pPr>
              <w:jc w:val="both"/>
              <w:rPr>
                <w:sz w:val="28"/>
                <w:szCs w:val="28"/>
              </w:rPr>
            </w:pPr>
            <w:r w:rsidRPr="00FD31A2">
              <w:rPr>
                <w:sz w:val="28"/>
                <w:szCs w:val="28"/>
              </w:rPr>
              <w:t>2010 – 2009</w:t>
            </w:r>
          </w:p>
        </w:tc>
      </w:tr>
      <w:tr w:rsidR="00FD31A2" w:rsidTr="0093340C">
        <w:tc>
          <w:tcPr>
            <w:tcW w:w="1101" w:type="dxa"/>
            <w:vMerge/>
            <w:shd w:val="clear" w:color="auto" w:fill="F2F2F2" w:themeFill="background1" w:themeFillShade="F2"/>
          </w:tcPr>
          <w:p w:rsidR="00FD31A2" w:rsidRPr="00FD31A2" w:rsidRDefault="00FD31A2" w:rsidP="00FD31A2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FD31A2" w:rsidRPr="00FD31A2" w:rsidRDefault="00FD31A2" w:rsidP="00FD31A2">
            <w:pPr>
              <w:jc w:val="both"/>
              <w:rPr>
                <w:sz w:val="28"/>
                <w:szCs w:val="28"/>
              </w:rPr>
            </w:pPr>
            <w:r w:rsidRPr="00FD31A2">
              <w:rPr>
                <w:sz w:val="28"/>
                <w:szCs w:val="28"/>
              </w:rPr>
              <w:t>Μπαλάκι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D31A2" w:rsidRPr="00FD31A2" w:rsidRDefault="00FD31A2" w:rsidP="00C76D1A">
            <w:pPr>
              <w:jc w:val="both"/>
              <w:rPr>
                <w:sz w:val="28"/>
                <w:szCs w:val="28"/>
              </w:rPr>
            </w:pPr>
            <w:r w:rsidRPr="00FD31A2">
              <w:rPr>
                <w:sz w:val="28"/>
                <w:szCs w:val="28"/>
              </w:rPr>
              <w:t xml:space="preserve">Α’ – Β’ </w:t>
            </w:r>
          </w:p>
        </w:tc>
        <w:tc>
          <w:tcPr>
            <w:tcW w:w="2035" w:type="dxa"/>
            <w:shd w:val="clear" w:color="auto" w:fill="F2F2F2" w:themeFill="background1" w:themeFillShade="F2"/>
          </w:tcPr>
          <w:p w:rsidR="00FD31A2" w:rsidRPr="00FD31A2" w:rsidRDefault="00FD31A2" w:rsidP="00C76D1A">
            <w:pPr>
              <w:jc w:val="both"/>
              <w:rPr>
                <w:sz w:val="28"/>
                <w:szCs w:val="28"/>
              </w:rPr>
            </w:pPr>
            <w:r w:rsidRPr="00FD31A2">
              <w:rPr>
                <w:sz w:val="28"/>
                <w:szCs w:val="28"/>
              </w:rPr>
              <w:t xml:space="preserve">2012 – 2011 </w:t>
            </w:r>
          </w:p>
        </w:tc>
      </w:tr>
      <w:tr w:rsidR="00FD31A2" w:rsidTr="00FD31A2">
        <w:tc>
          <w:tcPr>
            <w:tcW w:w="1101" w:type="dxa"/>
          </w:tcPr>
          <w:p w:rsidR="00FD31A2" w:rsidRPr="00FD31A2" w:rsidRDefault="00FD31A2" w:rsidP="00FD31A2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:rsidR="00FD31A2" w:rsidRDefault="00FD31A2" w:rsidP="00FD31A2">
            <w:pPr>
              <w:jc w:val="both"/>
              <w:rPr>
                <w:sz w:val="28"/>
                <w:szCs w:val="28"/>
              </w:rPr>
            </w:pPr>
          </w:p>
          <w:p w:rsidR="00FD31A2" w:rsidRPr="00FD31A2" w:rsidRDefault="00FD31A2" w:rsidP="00FD31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D31A2" w:rsidRPr="00FD31A2" w:rsidRDefault="00FD31A2" w:rsidP="00FD31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FD31A2" w:rsidRPr="00FD31A2" w:rsidRDefault="00FD31A2" w:rsidP="00FD31A2">
            <w:pPr>
              <w:jc w:val="both"/>
              <w:rPr>
                <w:sz w:val="28"/>
                <w:szCs w:val="28"/>
              </w:rPr>
            </w:pPr>
          </w:p>
        </w:tc>
      </w:tr>
      <w:tr w:rsidR="00FD31A2" w:rsidTr="0093340C">
        <w:tc>
          <w:tcPr>
            <w:tcW w:w="1101" w:type="dxa"/>
            <w:vMerge w:val="restart"/>
            <w:shd w:val="clear" w:color="auto" w:fill="F2F2F2" w:themeFill="background1" w:themeFillShade="F2"/>
          </w:tcPr>
          <w:p w:rsidR="00FD31A2" w:rsidRPr="00FD31A2" w:rsidRDefault="00FD31A2" w:rsidP="00FD31A2">
            <w:pPr>
              <w:jc w:val="both"/>
              <w:rPr>
                <w:b/>
                <w:i/>
                <w:sz w:val="28"/>
                <w:szCs w:val="28"/>
              </w:rPr>
            </w:pPr>
            <w:r w:rsidRPr="00FD31A2">
              <w:rPr>
                <w:b/>
                <w:i/>
                <w:sz w:val="28"/>
                <w:szCs w:val="28"/>
              </w:rPr>
              <w:t>12:40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FD31A2" w:rsidRPr="00FD31A2" w:rsidRDefault="00FD31A2" w:rsidP="00FD31A2">
            <w:pPr>
              <w:jc w:val="both"/>
              <w:rPr>
                <w:sz w:val="28"/>
                <w:szCs w:val="28"/>
              </w:rPr>
            </w:pPr>
            <w:r w:rsidRPr="00FD31A2">
              <w:rPr>
                <w:sz w:val="28"/>
                <w:szCs w:val="28"/>
              </w:rPr>
              <w:t>Δρόμος 600 μέτρων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D31A2" w:rsidRPr="00FD31A2" w:rsidRDefault="00FD31A2" w:rsidP="00C76D1A">
            <w:pPr>
              <w:jc w:val="both"/>
              <w:rPr>
                <w:sz w:val="28"/>
                <w:szCs w:val="28"/>
              </w:rPr>
            </w:pPr>
            <w:r w:rsidRPr="00FD31A2">
              <w:rPr>
                <w:sz w:val="28"/>
                <w:szCs w:val="28"/>
              </w:rPr>
              <w:t xml:space="preserve">Ε’ – ΣΤ’ </w:t>
            </w:r>
          </w:p>
        </w:tc>
        <w:tc>
          <w:tcPr>
            <w:tcW w:w="2035" w:type="dxa"/>
            <w:shd w:val="clear" w:color="auto" w:fill="F2F2F2" w:themeFill="background1" w:themeFillShade="F2"/>
          </w:tcPr>
          <w:p w:rsidR="00FD31A2" w:rsidRPr="00FD31A2" w:rsidRDefault="00FD31A2" w:rsidP="00C76D1A">
            <w:pPr>
              <w:jc w:val="both"/>
              <w:rPr>
                <w:sz w:val="28"/>
                <w:szCs w:val="28"/>
              </w:rPr>
            </w:pPr>
            <w:r w:rsidRPr="00FD31A2">
              <w:rPr>
                <w:sz w:val="28"/>
                <w:szCs w:val="28"/>
              </w:rPr>
              <w:t xml:space="preserve">2008 – 2007 </w:t>
            </w:r>
          </w:p>
        </w:tc>
      </w:tr>
      <w:tr w:rsidR="00FD31A2" w:rsidTr="0093340C">
        <w:tc>
          <w:tcPr>
            <w:tcW w:w="1101" w:type="dxa"/>
            <w:vMerge/>
            <w:shd w:val="clear" w:color="auto" w:fill="F2F2F2" w:themeFill="background1" w:themeFillShade="F2"/>
          </w:tcPr>
          <w:p w:rsidR="00FD31A2" w:rsidRPr="00FD31A2" w:rsidRDefault="00FD31A2" w:rsidP="00FD31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FD31A2" w:rsidRPr="00FD31A2" w:rsidRDefault="00FD31A2" w:rsidP="00FD31A2">
            <w:pPr>
              <w:jc w:val="both"/>
              <w:rPr>
                <w:sz w:val="28"/>
                <w:szCs w:val="28"/>
              </w:rPr>
            </w:pPr>
            <w:r w:rsidRPr="00FD31A2">
              <w:rPr>
                <w:sz w:val="28"/>
                <w:szCs w:val="28"/>
              </w:rPr>
              <w:t>Μήκος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D31A2" w:rsidRPr="00FD31A2" w:rsidRDefault="00FD31A2" w:rsidP="00C76D1A">
            <w:pPr>
              <w:jc w:val="both"/>
              <w:rPr>
                <w:sz w:val="28"/>
                <w:szCs w:val="28"/>
              </w:rPr>
            </w:pPr>
            <w:r w:rsidRPr="00FD31A2">
              <w:rPr>
                <w:sz w:val="28"/>
                <w:szCs w:val="28"/>
              </w:rPr>
              <w:t xml:space="preserve">Α’ – Β’ </w:t>
            </w:r>
          </w:p>
        </w:tc>
        <w:tc>
          <w:tcPr>
            <w:tcW w:w="2035" w:type="dxa"/>
            <w:shd w:val="clear" w:color="auto" w:fill="F2F2F2" w:themeFill="background1" w:themeFillShade="F2"/>
          </w:tcPr>
          <w:p w:rsidR="00FD31A2" w:rsidRPr="00FD31A2" w:rsidRDefault="00FD31A2" w:rsidP="00C76D1A">
            <w:pPr>
              <w:jc w:val="both"/>
              <w:rPr>
                <w:sz w:val="28"/>
                <w:szCs w:val="28"/>
              </w:rPr>
            </w:pPr>
            <w:r w:rsidRPr="00FD31A2">
              <w:rPr>
                <w:sz w:val="28"/>
                <w:szCs w:val="28"/>
              </w:rPr>
              <w:t xml:space="preserve">2012 – 2011 </w:t>
            </w:r>
          </w:p>
        </w:tc>
      </w:tr>
    </w:tbl>
    <w:p w:rsidR="00FD31A2" w:rsidRPr="00FD31A2" w:rsidRDefault="00FD31A2" w:rsidP="00FD31A2">
      <w:pPr>
        <w:jc w:val="both"/>
        <w:rPr>
          <w:sz w:val="24"/>
          <w:szCs w:val="24"/>
        </w:rPr>
      </w:pPr>
    </w:p>
    <w:sectPr w:rsidR="00FD31A2" w:rsidRPr="00FD31A2" w:rsidSect="00BB06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A2"/>
    <w:rsid w:val="0093340C"/>
    <w:rsid w:val="00BB06A0"/>
    <w:rsid w:val="00FC691C"/>
    <w:rsid w:val="00FD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1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1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ΚΑΡΑΓΕΩΡΓΟΣ ΠΕΤΡΟΣ</cp:lastModifiedBy>
  <cp:revision>2</cp:revision>
  <dcterms:created xsi:type="dcterms:W3CDTF">2018-12-18T06:33:00Z</dcterms:created>
  <dcterms:modified xsi:type="dcterms:W3CDTF">2018-12-18T06:33:00Z</dcterms:modified>
</cp:coreProperties>
</file>