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4044F41" wp14:editId="64616DBE">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F7C71">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F7C71">
              <w:rPr>
                <w:b/>
              </w:rPr>
              <w:t>8</w:t>
            </w:r>
            <w:r w:rsidR="00DB26CE">
              <w:rPr>
                <w:b/>
              </w:rPr>
              <w:t>/</w:t>
            </w:r>
            <w:r w:rsidR="005F7C71">
              <w:rPr>
                <w:b/>
              </w:rPr>
              <w:t>4</w:t>
            </w:r>
            <w:r w:rsidR="00DB26CE">
              <w:rPr>
                <w:b/>
              </w:rPr>
              <w:t>/201</w:t>
            </w:r>
            <w:r w:rsidR="00DC19A1">
              <w:rPr>
                <w:b/>
              </w:rPr>
              <w:t>5</w:t>
            </w:r>
          </w:p>
        </w:tc>
      </w:tr>
    </w:tbl>
    <w:p w:rsidR="005F7C71" w:rsidRDefault="005F7C71" w:rsidP="005F7C71">
      <w:pPr>
        <w:pStyle w:val="a8"/>
        <w:spacing w:line="276" w:lineRule="auto"/>
        <w:ind w:firstLine="720"/>
        <w:jc w:val="center"/>
        <w:rPr>
          <w:rFonts w:ascii="Times New Roman" w:hAnsi="Times New Roman" w:cs="Times New Roman"/>
          <w:b/>
          <w:sz w:val="24"/>
          <w:szCs w:val="24"/>
        </w:rPr>
      </w:pPr>
      <w:r w:rsidRPr="00886230">
        <w:rPr>
          <w:rFonts w:ascii="Times New Roman" w:hAnsi="Times New Roman" w:cs="Times New Roman"/>
          <w:b/>
          <w:sz w:val="24"/>
          <w:szCs w:val="24"/>
        </w:rPr>
        <w:t>Στρατηγικής μορφής η συνεργασία των Δήμων Λαμιέων και Δελφών</w:t>
      </w:r>
    </w:p>
    <w:p w:rsidR="005F7C71" w:rsidRPr="00886230" w:rsidRDefault="005F7C71" w:rsidP="005F7C71">
      <w:pPr>
        <w:pStyle w:val="a8"/>
        <w:spacing w:line="276" w:lineRule="auto"/>
        <w:ind w:firstLine="720"/>
        <w:jc w:val="center"/>
        <w:rPr>
          <w:rFonts w:ascii="Times New Roman" w:hAnsi="Times New Roman" w:cs="Times New Roman"/>
          <w:b/>
          <w:sz w:val="24"/>
          <w:szCs w:val="24"/>
        </w:rPr>
      </w:pPr>
    </w:p>
    <w:p w:rsidR="005F7C71" w:rsidRPr="00432455" w:rsidRDefault="005F7C71" w:rsidP="005F7C71">
      <w:pPr>
        <w:pStyle w:val="a8"/>
        <w:spacing w:line="276" w:lineRule="auto"/>
        <w:ind w:firstLine="720"/>
        <w:jc w:val="both"/>
        <w:rPr>
          <w:rFonts w:ascii="Times New Roman" w:hAnsi="Times New Roman" w:cs="Times New Roman"/>
          <w:sz w:val="24"/>
          <w:szCs w:val="24"/>
        </w:rPr>
      </w:pPr>
      <w:r w:rsidRPr="00432455">
        <w:rPr>
          <w:rFonts w:ascii="Times New Roman" w:hAnsi="Times New Roman" w:cs="Times New Roman"/>
          <w:sz w:val="24"/>
          <w:szCs w:val="24"/>
        </w:rPr>
        <w:t xml:space="preserve">Ως την απαρχή μιας στρατηγικής μορφής συνεργασίας χαρακτήρισαν τη συνάντηση που είχαν χθες Τρίτη 7 Απριλίου 2015 στο δημαρχείο της πόλης μας οι Δήμαρχοι Λαμιέων Νίκος </w:t>
      </w:r>
      <w:proofErr w:type="spellStart"/>
      <w:r w:rsidRPr="00432455">
        <w:rPr>
          <w:rFonts w:ascii="Times New Roman" w:hAnsi="Times New Roman" w:cs="Times New Roman"/>
          <w:sz w:val="24"/>
          <w:szCs w:val="24"/>
        </w:rPr>
        <w:t>Σταυρογιάννης</w:t>
      </w:r>
      <w:proofErr w:type="spellEnd"/>
      <w:r w:rsidRPr="00432455">
        <w:rPr>
          <w:rFonts w:ascii="Times New Roman" w:hAnsi="Times New Roman" w:cs="Times New Roman"/>
          <w:sz w:val="24"/>
          <w:szCs w:val="24"/>
        </w:rPr>
        <w:t xml:space="preserve"> και Δελφών Αθανάσιος Παναγιωτόπουλος.</w:t>
      </w:r>
    </w:p>
    <w:p w:rsidR="005F7C71" w:rsidRPr="00432455" w:rsidRDefault="005F7C71" w:rsidP="005F7C71">
      <w:pPr>
        <w:pStyle w:val="a8"/>
        <w:spacing w:line="276" w:lineRule="auto"/>
        <w:jc w:val="both"/>
        <w:rPr>
          <w:rFonts w:ascii="Times New Roman" w:hAnsi="Times New Roman" w:cs="Times New Roman"/>
          <w:sz w:val="24"/>
          <w:szCs w:val="24"/>
        </w:rPr>
      </w:pPr>
      <w:r w:rsidRPr="00432455">
        <w:rPr>
          <w:rFonts w:ascii="Times New Roman" w:hAnsi="Times New Roman" w:cs="Times New Roman"/>
          <w:sz w:val="24"/>
          <w:szCs w:val="24"/>
        </w:rPr>
        <w:t xml:space="preserve">Οι Δήμαρχοι των δύο ιστορικών δήμων είχαν την ευκαιρία να συζητήσουν τις δυνατότητες </w:t>
      </w:r>
      <w:r w:rsidRPr="00A1224F">
        <w:rPr>
          <w:rStyle w:val="a9"/>
          <w:rFonts w:ascii="Times New Roman" w:hAnsi="Times New Roman" w:cs="Times New Roman"/>
          <w:i w:val="0"/>
          <w:sz w:val="24"/>
          <w:szCs w:val="24"/>
        </w:rPr>
        <w:t>συνεργασίας και σύσφιξης των σχέσεων μεταξύ των Δήμων Λαμιέων και Δελφών μετά από σχετική επιστολή που απέστειλε πρόσφατα ο κ</w:t>
      </w:r>
      <w:r w:rsidRPr="00432455">
        <w:rPr>
          <w:rStyle w:val="a9"/>
          <w:rFonts w:ascii="Times New Roman" w:hAnsi="Times New Roman" w:cs="Times New Roman"/>
          <w:sz w:val="24"/>
          <w:szCs w:val="24"/>
        </w:rPr>
        <w:t xml:space="preserve">. </w:t>
      </w:r>
      <w:r w:rsidRPr="00432455">
        <w:rPr>
          <w:rFonts w:ascii="Times New Roman" w:hAnsi="Times New Roman" w:cs="Times New Roman"/>
          <w:sz w:val="24"/>
          <w:szCs w:val="24"/>
        </w:rPr>
        <w:t>Παναγιωτόπουλος αλλά και προφορικές συνομιλίες που είχαν από τις πρώτες ημέρες ανάληψης των καθηκόντων τους.</w:t>
      </w:r>
    </w:p>
    <w:p w:rsidR="005F7C71" w:rsidRDefault="005F7C71" w:rsidP="005F7C71">
      <w:pPr>
        <w:pStyle w:val="a8"/>
        <w:spacing w:line="276" w:lineRule="auto"/>
        <w:ind w:firstLine="720"/>
        <w:jc w:val="both"/>
        <w:rPr>
          <w:rFonts w:ascii="Times New Roman" w:hAnsi="Times New Roman" w:cs="Times New Roman"/>
          <w:sz w:val="24"/>
          <w:szCs w:val="24"/>
        </w:rPr>
      </w:pPr>
      <w:r w:rsidRPr="00432455">
        <w:rPr>
          <w:rFonts w:ascii="Times New Roman" w:hAnsi="Times New Roman" w:cs="Times New Roman"/>
          <w:sz w:val="24"/>
          <w:szCs w:val="24"/>
        </w:rPr>
        <w:t xml:space="preserve">Σε δήλωση του </w:t>
      </w:r>
      <w:r>
        <w:rPr>
          <w:rFonts w:ascii="Times New Roman" w:hAnsi="Times New Roman" w:cs="Times New Roman"/>
          <w:sz w:val="24"/>
          <w:szCs w:val="24"/>
        </w:rPr>
        <w:t>προς τα μ</w:t>
      </w:r>
      <w:bookmarkStart w:id="0" w:name="_GoBack"/>
      <w:bookmarkEnd w:id="0"/>
      <w:r>
        <w:rPr>
          <w:rFonts w:ascii="Times New Roman" w:hAnsi="Times New Roman" w:cs="Times New Roman"/>
          <w:sz w:val="24"/>
          <w:szCs w:val="24"/>
        </w:rPr>
        <w:t xml:space="preserve">έσα ενημέρωσης </w:t>
      </w:r>
      <w:r w:rsidRPr="00432455">
        <w:rPr>
          <w:rFonts w:ascii="Times New Roman" w:hAnsi="Times New Roman" w:cs="Times New Roman"/>
          <w:sz w:val="24"/>
          <w:szCs w:val="24"/>
        </w:rPr>
        <w:t xml:space="preserve">ο </w:t>
      </w:r>
      <w:r>
        <w:rPr>
          <w:rFonts w:ascii="Times New Roman" w:hAnsi="Times New Roman" w:cs="Times New Roman"/>
          <w:sz w:val="24"/>
          <w:szCs w:val="24"/>
        </w:rPr>
        <w:t xml:space="preserve">κ. </w:t>
      </w:r>
      <w:proofErr w:type="spellStart"/>
      <w:r w:rsidRPr="00432455">
        <w:rPr>
          <w:rFonts w:ascii="Times New Roman" w:hAnsi="Times New Roman" w:cs="Times New Roman"/>
          <w:sz w:val="24"/>
          <w:szCs w:val="24"/>
        </w:rPr>
        <w:t>Σταυρογιάννης</w:t>
      </w:r>
      <w:proofErr w:type="spellEnd"/>
      <w:r w:rsidRPr="00432455">
        <w:rPr>
          <w:rFonts w:ascii="Times New Roman" w:hAnsi="Times New Roman" w:cs="Times New Roman"/>
          <w:sz w:val="24"/>
          <w:szCs w:val="24"/>
        </w:rPr>
        <w:t xml:space="preserve"> αναφέρθηκε στους όμορους δήμους</w:t>
      </w:r>
      <w:r w:rsidRPr="00432455">
        <w:rPr>
          <w:rStyle w:val="a9"/>
          <w:rFonts w:ascii="Times New Roman" w:hAnsi="Times New Roman" w:cs="Times New Roman"/>
          <w:sz w:val="24"/>
          <w:szCs w:val="24"/>
        </w:rPr>
        <w:t xml:space="preserve"> </w:t>
      </w:r>
      <w:r w:rsidRPr="00A1224F">
        <w:rPr>
          <w:rStyle w:val="a9"/>
          <w:rFonts w:ascii="Times New Roman" w:hAnsi="Times New Roman" w:cs="Times New Roman"/>
          <w:i w:val="0"/>
          <w:sz w:val="24"/>
          <w:szCs w:val="24"/>
        </w:rPr>
        <w:t>Λαμιέων και Δελφών</w:t>
      </w:r>
      <w:r w:rsidRPr="00432455">
        <w:rPr>
          <w:rFonts w:ascii="Times New Roman" w:hAnsi="Times New Roman" w:cs="Times New Roman"/>
          <w:sz w:val="24"/>
          <w:szCs w:val="24"/>
        </w:rPr>
        <w:t>, «</w:t>
      </w:r>
      <w:r w:rsidRPr="00A1224F">
        <w:rPr>
          <w:rFonts w:ascii="Times New Roman" w:hAnsi="Times New Roman" w:cs="Times New Roman"/>
          <w:i/>
          <w:sz w:val="24"/>
          <w:szCs w:val="24"/>
        </w:rPr>
        <w:t xml:space="preserve">στους δήμους πρωτεύουσες των δύο νομών που παλαιότερα είχαν και κοινή αναφορά ως ένας νομός, ο νομός </w:t>
      </w:r>
      <w:proofErr w:type="spellStart"/>
      <w:r w:rsidRPr="00A1224F">
        <w:rPr>
          <w:rFonts w:ascii="Times New Roman" w:hAnsi="Times New Roman" w:cs="Times New Roman"/>
          <w:i/>
          <w:sz w:val="24"/>
          <w:szCs w:val="24"/>
        </w:rPr>
        <w:t>Φθιωτιδοφωκίδας</w:t>
      </w:r>
      <w:proofErr w:type="spellEnd"/>
      <w:r w:rsidRPr="00432455">
        <w:rPr>
          <w:rFonts w:ascii="Times New Roman" w:hAnsi="Times New Roman" w:cs="Times New Roman"/>
          <w:sz w:val="24"/>
          <w:szCs w:val="24"/>
        </w:rPr>
        <w:t>» και μοιράζονται τις ίδιες ιστορικές, κοινωνικές και πολιτιστικές μνήμες.</w:t>
      </w:r>
    </w:p>
    <w:p w:rsidR="005F7C71" w:rsidRPr="00886230" w:rsidRDefault="005F7C71" w:rsidP="005F7C71">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 Δήμαρχος Λαμιέων επισήμανε πως</w:t>
      </w:r>
      <w:r w:rsidRPr="00886230">
        <w:rPr>
          <w:rFonts w:ascii="Times New Roman" w:hAnsi="Times New Roman" w:cs="Times New Roman"/>
          <w:sz w:val="24"/>
          <w:szCs w:val="24"/>
        </w:rPr>
        <w:t>:</w:t>
      </w:r>
      <w:r>
        <w:rPr>
          <w:rFonts w:ascii="Times New Roman" w:hAnsi="Times New Roman" w:cs="Times New Roman"/>
          <w:sz w:val="24"/>
          <w:szCs w:val="24"/>
        </w:rPr>
        <w:t xml:space="preserve"> «</w:t>
      </w:r>
      <w:r w:rsidRPr="00A1224F">
        <w:rPr>
          <w:rFonts w:ascii="Times New Roman" w:hAnsi="Times New Roman" w:cs="Times New Roman"/>
          <w:i/>
          <w:sz w:val="24"/>
          <w:szCs w:val="24"/>
        </w:rPr>
        <w:t>Στα πλαίσια των κοινών συμφερόντων, των προοπτικών ανάπτυξης, των σχέσεων που υπάρχουν μεταξύ των δύο Δήμων αλλά και των δύο Δημάρχων ξεκινά αυτή η συνεργασία, ενώ μετά από σύντομο χρονικό διάστημα θα δοθεί και συνέντευξη τύπου όπου θα δοθεί το στίγμα. Κυρίως έχει να κάνει με την τουριστική ανάπτυξη που βασίζεται στον κοινό ορεινό όγκο που μας συνδέει, στην ιστορία, στους αρχαιολογικούς χώρους και στον πολιτισμό.</w:t>
      </w:r>
      <w:r>
        <w:rPr>
          <w:rFonts w:ascii="Times New Roman" w:hAnsi="Times New Roman" w:cs="Times New Roman"/>
          <w:sz w:val="24"/>
          <w:szCs w:val="24"/>
        </w:rPr>
        <w:t>»</w:t>
      </w:r>
    </w:p>
    <w:p w:rsidR="005F7C71" w:rsidRDefault="005F7C71" w:rsidP="005F7C71">
      <w:pPr>
        <w:pStyle w:val="Web"/>
        <w:spacing w:before="0" w:beforeAutospacing="0" w:after="0" w:afterAutospacing="0" w:line="288" w:lineRule="atLeast"/>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5F7C71">
        <w:rPr>
          <w:b/>
        </w:rPr>
        <w:t xml:space="preserve">                 </w:t>
      </w:r>
      <w:r w:rsidR="00DB26CE" w:rsidRPr="00722F4D">
        <w:rPr>
          <w:rFonts w:ascii="Times New Roman" w:hAnsi="Times New Roman" w:cs="Times New Roman"/>
          <w:b/>
        </w:rPr>
        <w:t>Από το Γραφείο Τύπου</w:t>
      </w:r>
      <w:r w:rsidR="005F7C71">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4" w:rsidRDefault="000060C4" w:rsidP="00FF6773">
      <w:pPr>
        <w:spacing w:after="0" w:line="240" w:lineRule="auto"/>
      </w:pPr>
      <w:r>
        <w:separator/>
      </w:r>
    </w:p>
  </w:endnote>
  <w:endnote w:type="continuationSeparator" w:id="0">
    <w:p w:rsidR="000060C4" w:rsidRDefault="000060C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4" w:rsidRDefault="000060C4" w:rsidP="00FF6773">
      <w:pPr>
        <w:spacing w:after="0" w:line="240" w:lineRule="auto"/>
      </w:pPr>
      <w:r>
        <w:separator/>
      </w:r>
    </w:p>
  </w:footnote>
  <w:footnote w:type="continuationSeparator" w:id="0">
    <w:p w:rsidR="000060C4" w:rsidRDefault="000060C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60C4"/>
    <w:rsid w:val="00244BBD"/>
    <w:rsid w:val="003D16BE"/>
    <w:rsid w:val="004970AB"/>
    <w:rsid w:val="005D22F6"/>
    <w:rsid w:val="005F7C71"/>
    <w:rsid w:val="00722F4D"/>
    <w:rsid w:val="00A1224F"/>
    <w:rsid w:val="00A61CE8"/>
    <w:rsid w:val="00D51538"/>
    <w:rsid w:val="00DA76C7"/>
    <w:rsid w:val="00DB26CE"/>
    <w:rsid w:val="00DC19A1"/>
    <w:rsid w:val="00E10768"/>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Web">
    <w:name w:val="Normal (Web)"/>
    <w:basedOn w:val="a"/>
    <w:uiPriority w:val="99"/>
    <w:unhideWhenUsed/>
    <w:rsid w:val="005F7C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Emphasis"/>
    <w:basedOn w:val="a0"/>
    <w:uiPriority w:val="20"/>
    <w:qFormat/>
    <w:rsid w:val="005F7C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styleId="Web">
    <w:name w:val="Normal (Web)"/>
    <w:basedOn w:val="a"/>
    <w:uiPriority w:val="99"/>
    <w:unhideWhenUsed/>
    <w:rsid w:val="005F7C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Emphasis"/>
    <w:basedOn w:val="a0"/>
    <w:uiPriority w:val="20"/>
    <w:qFormat/>
    <w:rsid w:val="005F7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292</Words>
  <Characters>1579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2015-04-08T07:42:00Z</cp:lastPrinted>
  <dcterms:created xsi:type="dcterms:W3CDTF">2015-04-08T07:26:00Z</dcterms:created>
  <dcterms:modified xsi:type="dcterms:W3CDTF">2015-04-08T08:20:00Z</dcterms:modified>
</cp:coreProperties>
</file>