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75FB59B2" wp14:editId="46ACF59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Pr="00FF6773" w:rsidRDefault="00722F4D" w:rsidP="0007161C">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07161C" w:rsidRPr="0007161C">
              <w:rPr>
                <w:b/>
              </w:rPr>
              <w:t>16</w:t>
            </w:r>
            <w:r w:rsidR="00DB26CE">
              <w:rPr>
                <w:b/>
              </w:rPr>
              <w:t>/</w:t>
            </w:r>
            <w:r w:rsidR="0007161C">
              <w:rPr>
                <w:b/>
                <w:lang w:val="en-US"/>
              </w:rPr>
              <w:t>4</w:t>
            </w:r>
            <w:bookmarkStart w:id="0" w:name="_GoBack"/>
            <w:bookmarkEnd w:id="0"/>
            <w:r w:rsidR="00DB26CE">
              <w:rPr>
                <w:b/>
              </w:rPr>
              <w:t>/201</w:t>
            </w:r>
            <w:r w:rsidR="00DC19A1">
              <w:rPr>
                <w:b/>
              </w:rPr>
              <w:t>5</w:t>
            </w:r>
          </w:p>
        </w:tc>
      </w:tr>
    </w:tbl>
    <w:p w:rsidR="00E93AF7" w:rsidRDefault="00E93AF7" w:rsidP="00E93AF7">
      <w:pPr>
        <w:pStyle w:val="a8"/>
        <w:jc w:val="center"/>
        <w:rPr>
          <w:rFonts w:ascii="Times New Roman" w:hAnsi="Times New Roman"/>
          <w:b/>
          <w:sz w:val="24"/>
          <w:szCs w:val="24"/>
        </w:rPr>
      </w:pPr>
      <w:r w:rsidRPr="002C6528">
        <w:rPr>
          <w:rFonts w:ascii="Times New Roman" w:hAnsi="Times New Roman" w:cs="Times New Roman"/>
          <w:b/>
          <w:sz w:val="24"/>
          <w:szCs w:val="24"/>
        </w:rPr>
        <w:t xml:space="preserve">Συνάντηση με </w:t>
      </w:r>
      <w:proofErr w:type="spellStart"/>
      <w:r w:rsidRPr="002C6528">
        <w:rPr>
          <w:rFonts w:ascii="Times New Roman" w:hAnsi="Times New Roman" w:cs="Times New Roman"/>
          <w:b/>
          <w:sz w:val="24"/>
          <w:szCs w:val="24"/>
        </w:rPr>
        <w:t>Σταθάκη</w:t>
      </w:r>
      <w:proofErr w:type="spellEnd"/>
      <w:r w:rsidRPr="002C6528">
        <w:rPr>
          <w:rFonts w:ascii="Times New Roman" w:hAnsi="Times New Roman" w:cs="Times New Roman"/>
          <w:b/>
          <w:sz w:val="24"/>
          <w:szCs w:val="24"/>
        </w:rPr>
        <w:t xml:space="preserve"> και </w:t>
      </w:r>
      <w:proofErr w:type="spellStart"/>
      <w:r w:rsidRPr="002C6528">
        <w:rPr>
          <w:rFonts w:ascii="Times New Roman" w:hAnsi="Times New Roman" w:cs="Times New Roman"/>
          <w:b/>
          <w:sz w:val="24"/>
          <w:szCs w:val="24"/>
        </w:rPr>
        <w:t>Σπίρτζη</w:t>
      </w:r>
      <w:proofErr w:type="spellEnd"/>
      <w:r w:rsidRPr="002C6528">
        <w:rPr>
          <w:rFonts w:ascii="Times New Roman" w:hAnsi="Times New Roman" w:cs="Times New Roman"/>
          <w:b/>
          <w:sz w:val="24"/>
          <w:szCs w:val="24"/>
        </w:rPr>
        <w:t xml:space="preserve"> για τον </w:t>
      </w:r>
      <w:proofErr w:type="spellStart"/>
      <w:r w:rsidRPr="002C6528">
        <w:rPr>
          <w:rFonts w:ascii="Times New Roman" w:hAnsi="Times New Roman" w:cs="Times New Roman"/>
          <w:b/>
          <w:sz w:val="24"/>
          <w:szCs w:val="24"/>
        </w:rPr>
        <w:t>Ε65</w:t>
      </w:r>
      <w:proofErr w:type="spellEnd"/>
      <w:r w:rsidRPr="002C6528">
        <w:rPr>
          <w:rFonts w:ascii="Times New Roman" w:hAnsi="Times New Roman" w:cs="Times New Roman"/>
          <w:b/>
          <w:sz w:val="24"/>
          <w:szCs w:val="24"/>
        </w:rPr>
        <w:t xml:space="preserve"> </w:t>
      </w:r>
    </w:p>
    <w:p w:rsidR="00E93AF7" w:rsidRDefault="00E93AF7" w:rsidP="00E93AF7">
      <w:pPr>
        <w:pStyle w:val="a8"/>
        <w:jc w:val="center"/>
        <w:rPr>
          <w:rFonts w:ascii="Times New Roman" w:hAnsi="Times New Roman" w:cs="Times New Roman"/>
          <w:b/>
          <w:sz w:val="24"/>
          <w:szCs w:val="24"/>
        </w:rPr>
      </w:pPr>
      <w:r w:rsidRPr="002C6528">
        <w:rPr>
          <w:rFonts w:ascii="Times New Roman" w:hAnsi="Times New Roman" w:cs="Times New Roman"/>
          <w:b/>
          <w:sz w:val="24"/>
          <w:szCs w:val="24"/>
        </w:rPr>
        <w:t xml:space="preserve">ζητούν οι Δήμαρχοι Λαμιέων, Καρδίτσας και </w:t>
      </w:r>
      <w:proofErr w:type="spellStart"/>
      <w:r w:rsidRPr="002C6528">
        <w:rPr>
          <w:rFonts w:ascii="Times New Roman" w:hAnsi="Times New Roman" w:cs="Times New Roman"/>
          <w:b/>
          <w:sz w:val="24"/>
          <w:szCs w:val="24"/>
        </w:rPr>
        <w:t>Τρικκαίων</w:t>
      </w:r>
      <w:proofErr w:type="spellEnd"/>
    </w:p>
    <w:p w:rsidR="00E93AF7" w:rsidRPr="002C6528" w:rsidRDefault="00E93AF7" w:rsidP="00E93AF7">
      <w:pPr>
        <w:pStyle w:val="a8"/>
        <w:jc w:val="center"/>
        <w:rPr>
          <w:rFonts w:ascii="Times New Roman" w:hAnsi="Times New Roman" w:cs="Times New Roman"/>
          <w:b/>
          <w:sz w:val="24"/>
          <w:szCs w:val="24"/>
        </w:rPr>
      </w:pPr>
    </w:p>
    <w:p w:rsidR="00E93AF7" w:rsidRDefault="00E93AF7" w:rsidP="00E93AF7">
      <w:pPr>
        <w:pStyle w:val="a8"/>
        <w:ind w:firstLine="720"/>
        <w:jc w:val="both"/>
        <w:rPr>
          <w:rFonts w:ascii="Times New Roman" w:hAnsi="Times New Roman"/>
          <w:sz w:val="24"/>
          <w:szCs w:val="24"/>
        </w:rPr>
      </w:pPr>
      <w:r w:rsidRPr="002C6528">
        <w:rPr>
          <w:rFonts w:ascii="Times New Roman" w:hAnsi="Times New Roman" w:cs="Times New Roman"/>
          <w:sz w:val="24"/>
          <w:szCs w:val="24"/>
        </w:rPr>
        <w:t xml:space="preserve">Συνάντηση με τον υπουργό </w:t>
      </w:r>
      <w:r w:rsidRPr="002C6528">
        <w:rPr>
          <w:rStyle w:val="st"/>
          <w:rFonts w:ascii="Times New Roman" w:hAnsi="Times New Roman" w:cs="Times New Roman"/>
          <w:sz w:val="24"/>
          <w:szCs w:val="24"/>
        </w:rPr>
        <w:t xml:space="preserve">Οικονομίας, Υποδομών, Ναυτιλίας και Τουρισμού κ. Γιώργο </w:t>
      </w:r>
      <w:proofErr w:type="spellStart"/>
      <w:r w:rsidRPr="002C6528">
        <w:rPr>
          <w:rStyle w:val="st"/>
          <w:rFonts w:ascii="Times New Roman" w:hAnsi="Times New Roman" w:cs="Times New Roman"/>
          <w:sz w:val="24"/>
          <w:szCs w:val="24"/>
        </w:rPr>
        <w:t>Σταθάκη</w:t>
      </w:r>
      <w:proofErr w:type="spellEnd"/>
      <w:r w:rsidRPr="002C6528">
        <w:rPr>
          <w:rStyle w:val="st"/>
          <w:rFonts w:ascii="Times New Roman" w:hAnsi="Times New Roman" w:cs="Times New Roman"/>
          <w:sz w:val="24"/>
          <w:szCs w:val="24"/>
        </w:rPr>
        <w:t xml:space="preserve"> και τον αναπληρωτή υπουργό Μεταφορών, Υποδομών και Δικτύων κ. Χρήστο </w:t>
      </w:r>
      <w:proofErr w:type="spellStart"/>
      <w:r w:rsidRPr="002C6528">
        <w:rPr>
          <w:rStyle w:val="st"/>
          <w:rFonts w:ascii="Times New Roman" w:hAnsi="Times New Roman" w:cs="Times New Roman"/>
          <w:sz w:val="24"/>
          <w:szCs w:val="24"/>
        </w:rPr>
        <w:t>Σπίρτζη</w:t>
      </w:r>
      <w:proofErr w:type="spellEnd"/>
      <w:r w:rsidRPr="002C6528">
        <w:rPr>
          <w:rFonts w:ascii="Times New Roman" w:hAnsi="Times New Roman" w:cs="Times New Roman"/>
          <w:sz w:val="24"/>
          <w:szCs w:val="24"/>
        </w:rPr>
        <w:t xml:space="preserve"> για τον Αυτοκινητόδρομο Κεντρικής Ελλάδας (</w:t>
      </w:r>
      <w:proofErr w:type="spellStart"/>
      <w:r w:rsidRPr="002C6528">
        <w:rPr>
          <w:rFonts w:ascii="Times New Roman" w:hAnsi="Times New Roman" w:cs="Times New Roman"/>
          <w:sz w:val="24"/>
          <w:szCs w:val="24"/>
        </w:rPr>
        <w:t>Ε65</w:t>
      </w:r>
      <w:proofErr w:type="spellEnd"/>
      <w:r w:rsidRPr="002C6528">
        <w:rPr>
          <w:rFonts w:ascii="Times New Roman" w:hAnsi="Times New Roman" w:cs="Times New Roman"/>
          <w:sz w:val="24"/>
          <w:szCs w:val="24"/>
        </w:rPr>
        <w:t xml:space="preserve">) ζητούν με επιστολή που απέστειλαν οι Δήμαρχοι Λαμιέων Νίκος </w:t>
      </w:r>
      <w:proofErr w:type="spellStart"/>
      <w:r w:rsidRPr="002C6528">
        <w:rPr>
          <w:rFonts w:ascii="Times New Roman" w:hAnsi="Times New Roman" w:cs="Times New Roman"/>
          <w:sz w:val="24"/>
          <w:szCs w:val="24"/>
        </w:rPr>
        <w:t>Σταυρογιάννης</w:t>
      </w:r>
      <w:proofErr w:type="spellEnd"/>
      <w:r w:rsidRPr="002C6528">
        <w:rPr>
          <w:rFonts w:ascii="Times New Roman" w:hAnsi="Times New Roman" w:cs="Times New Roman"/>
          <w:sz w:val="24"/>
          <w:szCs w:val="24"/>
        </w:rPr>
        <w:t xml:space="preserve">, Καρδίτσας Φώτης </w:t>
      </w:r>
      <w:proofErr w:type="spellStart"/>
      <w:r w:rsidRPr="002C6528">
        <w:rPr>
          <w:rFonts w:ascii="Times New Roman" w:hAnsi="Times New Roman" w:cs="Times New Roman"/>
          <w:sz w:val="24"/>
          <w:szCs w:val="24"/>
        </w:rPr>
        <w:t>Αλεξάκος</w:t>
      </w:r>
      <w:proofErr w:type="spellEnd"/>
      <w:r w:rsidRPr="002C6528">
        <w:rPr>
          <w:rFonts w:ascii="Times New Roman" w:hAnsi="Times New Roman" w:cs="Times New Roman"/>
          <w:sz w:val="24"/>
          <w:szCs w:val="24"/>
        </w:rPr>
        <w:t xml:space="preserve"> και </w:t>
      </w:r>
      <w:proofErr w:type="spellStart"/>
      <w:r w:rsidRPr="002C6528">
        <w:rPr>
          <w:rFonts w:ascii="Times New Roman" w:hAnsi="Times New Roman" w:cs="Times New Roman"/>
          <w:sz w:val="24"/>
          <w:szCs w:val="24"/>
        </w:rPr>
        <w:t>Τρικκαίων</w:t>
      </w:r>
      <w:proofErr w:type="spellEnd"/>
      <w:r w:rsidRPr="002C6528">
        <w:rPr>
          <w:rFonts w:ascii="Times New Roman" w:hAnsi="Times New Roman" w:cs="Times New Roman"/>
          <w:sz w:val="24"/>
          <w:szCs w:val="24"/>
        </w:rPr>
        <w:t xml:space="preserve"> Δημήτρης Παπαστεργίου. </w:t>
      </w:r>
    </w:p>
    <w:p w:rsidR="00E93AF7" w:rsidRPr="002C6528" w:rsidRDefault="00E93AF7" w:rsidP="00E93AF7">
      <w:pPr>
        <w:pStyle w:val="a8"/>
        <w:ind w:firstLine="720"/>
        <w:jc w:val="both"/>
        <w:rPr>
          <w:rFonts w:ascii="Times New Roman" w:hAnsi="Times New Roman" w:cs="Times New Roman"/>
          <w:sz w:val="24"/>
          <w:szCs w:val="24"/>
        </w:rPr>
      </w:pPr>
      <w:r w:rsidRPr="002C6528">
        <w:rPr>
          <w:rFonts w:ascii="Times New Roman" w:hAnsi="Times New Roman" w:cs="Times New Roman"/>
          <w:sz w:val="24"/>
          <w:szCs w:val="24"/>
        </w:rPr>
        <w:t xml:space="preserve">Με αφορμή τις υφιστάμενες καθυστερήσεις και την αβεβαιότητα για την τύχη του, ακόμη και για το τμήμα που ήδη εκτελείται, οι τρεις Δήμαρχοι συνασπίστηκαν και ένωσαν τη φωνή τους για να εκφράσουν την αγωνία τους για το μέλλον του </w:t>
      </w:r>
      <w:proofErr w:type="spellStart"/>
      <w:r w:rsidRPr="002C6528">
        <w:rPr>
          <w:rFonts w:ascii="Times New Roman" w:hAnsi="Times New Roman" w:cs="Times New Roman"/>
          <w:sz w:val="24"/>
          <w:szCs w:val="24"/>
        </w:rPr>
        <w:t>Ε65</w:t>
      </w:r>
      <w:proofErr w:type="spellEnd"/>
      <w:r w:rsidRPr="002C6528">
        <w:rPr>
          <w:rFonts w:ascii="Times New Roman" w:hAnsi="Times New Roman" w:cs="Times New Roman"/>
          <w:sz w:val="24"/>
          <w:szCs w:val="24"/>
        </w:rPr>
        <w:t>.</w:t>
      </w:r>
    </w:p>
    <w:p w:rsidR="00E93AF7" w:rsidRPr="002C6528" w:rsidRDefault="00E93AF7" w:rsidP="00E93AF7">
      <w:pPr>
        <w:pStyle w:val="a8"/>
        <w:ind w:firstLine="720"/>
        <w:jc w:val="both"/>
        <w:rPr>
          <w:rStyle w:val="st"/>
          <w:rFonts w:ascii="Times New Roman" w:hAnsi="Times New Roman" w:cs="Times New Roman"/>
          <w:sz w:val="24"/>
          <w:szCs w:val="24"/>
        </w:rPr>
      </w:pPr>
      <w:r w:rsidRPr="002C6528">
        <w:rPr>
          <w:rStyle w:val="st"/>
          <w:rFonts w:ascii="Times New Roman" w:hAnsi="Times New Roman" w:cs="Times New Roman"/>
          <w:sz w:val="24"/>
          <w:szCs w:val="24"/>
        </w:rPr>
        <w:t>Αναλυτικά η επιστολή των Δημάρχων, αναφέρει τα εξής:</w:t>
      </w:r>
    </w:p>
    <w:p w:rsidR="00E93AF7" w:rsidRPr="002C6528" w:rsidRDefault="00E93AF7" w:rsidP="00E93AF7">
      <w:pPr>
        <w:pStyle w:val="a8"/>
        <w:jc w:val="both"/>
        <w:rPr>
          <w:rFonts w:ascii="Times New Roman" w:hAnsi="Times New Roman" w:cs="Times New Roman"/>
          <w:sz w:val="24"/>
          <w:szCs w:val="24"/>
        </w:rPr>
      </w:pPr>
      <w:r w:rsidRPr="002C6528">
        <w:rPr>
          <w:rFonts w:ascii="Times New Roman" w:hAnsi="Times New Roman" w:cs="Times New Roman"/>
          <w:sz w:val="24"/>
          <w:szCs w:val="24"/>
        </w:rPr>
        <w:t>«Αξιότιμοι κύριοι Υπουργοί,</w:t>
      </w:r>
    </w:p>
    <w:p w:rsidR="00E93AF7" w:rsidRDefault="00E93AF7" w:rsidP="00E93AF7">
      <w:pPr>
        <w:pStyle w:val="a8"/>
        <w:jc w:val="both"/>
        <w:rPr>
          <w:rFonts w:ascii="Times New Roman" w:hAnsi="Times New Roman" w:cs="Times New Roman"/>
          <w:sz w:val="24"/>
          <w:szCs w:val="24"/>
        </w:rPr>
      </w:pPr>
      <w:r w:rsidRPr="002C6528">
        <w:rPr>
          <w:rFonts w:ascii="Times New Roman" w:hAnsi="Times New Roman" w:cs="Times New Roman"/>
          <w:sz w:val="24"/>
          <w:szCs w:val="24"/>
        </w:rPr>
        <w:t xml:space="preserve">Εντονότατη ανησυχία επικρατεί σε όλους τους κατοίκους των Δήμων Λαμιέων, Καρδίτσας και </w:t>
      </w:r>
      <w:proofErr w:type="spellStart"/>
      <w:r w:rsidRPr="002C6528">
        <w:rPr>
          <w:rFonts w:ascii="Times New Roman" w:hAnsi="Times New Roman" w:cs="Times New Roman"/>
          <w:sz w:val="24"/>
          <w:szCs w:val="24"/>
        </w:rPr>
        <w:t>Τρικκαίων</w:t>
      </w:r>
      <w:proofErr w:type="spellEnd"/>
      <w:r w:rsidRPr="002C6528">
        <w:rPr>
          <w:rFonts w:ascii="Times New Roman" w:hAnsi="Times New Roman" w:cs="Times New Roman"/>
          <w:sz w:val="24"/>
          <w:szCs w:val="24"/>
        </w:rPr>
        <w:t>, καθώς και στους κατοίκους των νομών των αντίστοιχων Περιφερειακών Ενοτήτων. Αιτία, η αβεβαιότητα και η γενικότερη ασάφεια που υπάρχει και κυριαρχεί, αναφορικά με την τύχη του Αυτοκινητόδρομου Κεντρικής Ελλάδας.</w:t>
      </w:r>
      <w:r>
        <w:rPr>
          <w:rFonts w:ascii="Times New Roman" w:hAnsi="Times New Roman" w:cs="Times New Roman"/>
          <w:sz w:val="24"/>
          <w:szCs w:val="24"/>
        </w:rPr>
        <w:t xml:space="preserve"> </w:t>
      </w:r>
    </w:p>
    <w:p w:rsidR="00E93AF7" w:rsidRDefault="00E93AF7" w:rsidP="00E93AF7">
      <w:pPr>
        <w:pStyle w:val="a8"/>
        <w:jc w:val="both"/>
        <w:rPr>
          <w:rFonts w:ascii="Times New Roman" w:hAnsi="Times New Roman"/>
          <w:sz w:val="24"/>
          <w:szCs w:val="24"/>
        </w:rPr>
      </w:pPr>
      <w:r>
        <w:rPr>
          <w:rFonts w:ascii="Times New Roman" w:hAnsi="Times New Roman" w:cs="Times New Roman"/>
          <w:sz w:val="24"/>
          <w:szCs w:val="24"/>
        </w:rPr>
        <w:t>-</w:t>
      </w:r>
      <w:r w:rsidRPr="002C6528">
        <w:rPr>
          <w:rFonts w:ascii="Times New Roman" w:hAnsi="Times New Roman" w:cs="Times New Roman"/>
          <w:sz w:val="24"/>
          <w:szCs w:val="24"/>
        </w:rPr>
        <w:t xml:space="preserve">Οι εργασίες στο «τυφλό» τμήμα </w:t>
      </w:r>
      <w:proofErr w:type="spellStart"/>
      <w:r w:rsidRPr="002C6528">
        <w:rPr>
          <w:rFonts w:ascii="Times New Roman" w:hAnsi="Times New Roman" w:cs="Times New Roman"/>
          <w:sz w:val="24"/>
          <w:szCs w:val="24"/>
        </w:rPr>
        <w:t>Ξυνιάδα</w:t>
      </w:r>
      <w:proofErr w:type="spellEnd"/>
      <w:r w:rsidRPr="002C6528">
        <w:rPr>
          <w:rFonts w:ascii="Times New Roman" w:hAnsi="Times New Roman" w:cs="Times New Roman"/>
          <w:sz w:val="24"/>
          <w:szCs w:val="24"/>
        </w:rPr>
        <w:t xml:space="preserve"> – Τρίκαλα</w:t>
      </w:r>
      <w:r>
        <w:rPr>
          <w:rFonts w:ascii="Times New Roman" w:hAnsi="Times New Roman" w:cs="Times New Roman"/>
          <w:sz w:val="24"/>
          <w:szCs w:val="24"/>
        </w:rPr>
        <w:t xml:space="preserve"> προχωρούν με αργούς ρυθμούς.</w:t>
      </w:r>
      <w:r>
        <w:rPr>
          <w:rFonts w:ascii="Times New Roman" w:hAnsi="Times New Roman" w:cs="Times New Roman"/>
          <w:sz w:val="24"/>
          <w:szCs w:val="24"/>
        </w:rPr>
        <w:br/>
        <w:t>-</w:t>
      </w:r>
      <w:r w:rsidRPr="002C6528">
        <w:rPr>
          <w:rFonts w:ascii="Times New Roman" w:hAnsi="Times New Roman" w:cs="Times New Roman"/>
          <w:sz w:val="24"/>
          <w:szCs w:val="24"/>
        </w:rPr>
        <w:t>Παραμένει άγνωστο, εάν και πότε θα ξεκινήσουν εργασ</w:t>
      </w:r>
      <w:r>
        <w:rPr>
          <w:rFonts w:ascii="Times New Roman" w:hAnsi="Times New Roman" w:cs="Times New Roman"/>
          <w:sz w:val="24"/>
          <w:szCs w:val="24"/>
        </w:rPr>
        <w:t xml:space="preserve">ίες στο τμήμα Λαμία – </w:t>
      </w:r>
      <w:proofErr w:type="spellStart"/>
      <w:r>
        <w:rPr>
          <w:rFonts w:ascii="Times New Roman" w:hAnsi="Times New Roman" w:cs="Times New Roman"/>
          <w:sz w:val="24"/>
          <w:szCs w:val="24"/>
        </w:rPr>
        <w:t>Ξυνιάδα</w:t>
      </w:r>
      <w:proofErr w:type="spellEnd"/>
      <w:r>
        <w:rPr>
          <w:rFonts w:ascii="Times New Roman" w:hAnsi="Times New Roman" w:cs="Times New Roman"/>
          <w:sz w:val="24"/>
          <w:szCs w:val="24"/>
        </w:rPr>
        <w:br/>
        <w:t>-</w:t>
      </w:r>
      <w:r w:rsidRPr="002C6528">
        <w:rPr>
          <w:rFonts w:ascii="Times New Roman" w:hAnsi="Times New Roman" w:cs="Times New Roman"/>
          <w:sz w:val="24"/>
          <w:szCs w:val="24"/>
        </w:rPr>
        <w:t>Παραμένει άγνωστο, τι θα γίνει με τη βόρεια χάραξη του δρόμου, προς Γρεβενά και Εγνατία Οδό.</w:t>
      </w:r>
      <w:r>
        <w:rPr>
          <w:rFonts w:ascii="Times New Roman" w:hAnsi="Times New Roman"/>
          <w:sz w:val="24"/>
          <w:szCs w:val="24"/>
        </w:rPr>
        <w:t xml:space="preserve"> </w:t>
      </w:r>
      <w:r w:rsidRPr="002C6528">
        <w:rPr>
          <w:rFonts w:ascii="Times New Roman" w:hAnsi="Times New Roman" w:cs="Times New Roman"/>
          <w:sz w:val="24"/>
          <w:szCs w:val="24"/>
        </w:rPr>
        <w:t>Ως γνωστόν, ο συγκεκριμένος αυτοκινητόδρομος είναι σημαντικότατο έργο ουσίας για ολόκληρη την κεντρική Ελλάδα, τη δυτική και την κεντρική Μακεδονία, αλλά και την Ήπειρο.</w:t>
      </w:r>
      <w:r>
        <w:rPr>
          <w:rFonts w:ascii="Times New Roman" w:hAnsi="Times New Roman"/>
          <w:sz w:val="24"/>
          <w:szCs w:val="24"/>
        </w:rPr>
        <w:t xml:space="preserve"> </w:t>
      </w:r>
    </w:p>
    <w:p w:rsidR="00E93AF7" w:rsidRDefault="00E93AF7" w:rsidP="00E93AF7">
      <w:pPr>
        <w:pStyle w:val="a8"/>
        <w:jc w:val="both"/>
        <w:rPr>
          <w:rFonts w:ascii="Times New Roman" w:hAnsi="Times New Roman"/>
          <w:sz w:val="24"/>
          <w:szCs w:val="24"/>
        </w:rPr>
      </w:pPr>
      <w:r w:rsidRPr="002C6528">
        <w:rPr>
          <w:rFonts w:ascii="Times New Roman" w:hAnsi="Times New Roman" w:cs="Times New Roman"/>
          <w:sz w:val="24"/>
          <w:szCs w:val="24"/>
        </w:rPr>
        <w:t>Εξυπηρετεί τη συγκοινωνία ανάμεσα σε κατοίκους πολλών νομών της χώρας, οι οποίοι θα κερδίζουν χρόνο και, κατ’ επέκταση, θα αποκομίζουν οικονομικά οφέλη. Το ίδιο συμβαίνει και με το εμπόριο, τον αιμοδότη αυτών των τοπικών κοινωνιών. Ο δε πρωτογενής τομέας της οικονομίας θα μπορεί πιο εύκολα να αναπτυχθεί και να λειτουργήσει υπό τις προϋποθέσεις της εξασφαλισμένης εξωστρέφειας για τα αγροτικά προϊόντα.</w:t>
      </w:r>
      <w:r>
        <w:rPr>
          <w:rFonts w:ascii="Times New Roman" w:hAnsi="Times New Roman"/>
          <w:sz w:val="24"/>
          <w:szCs w:val="24"/>
        </w:rPr>
        <w:t xml:space="preserve"> </w:t>
      </w:r>
    </w:p>
    <w:p w:rsidR="00E93AF7" w:rsidRDefault="00E93AF7" w:rsidP="00E93AF7">
      <w:pPr>
        <w:pStyle w:val="a8"/>
        <w:jc w:val="both"/>
        <w:rPr>
          <w:rFonts w:ascii="Times New Roman" w:hAnsi="Times New Roman" w:cs="Times New Roman"/>
          <w:sz w:val="24"/>
          <w:szCs w:val="24"/>
        </w:rPr>
      </w:pPr>
      <w:r w:rsidRPr="002C6528">
        <w:rPr>
          <w:rFonts w:ascii="Times New Roman" w:hAnsi="Times New Roman" w:cs="Times New Roman"/>
          <w:sz w:val="24"/>
          <w:szCs w:val="24"/>
        </w:rPr>
        <w:t>Εξαιρετικά σημαντικά είναι και τα οφέλη από τον εσωτερικό τουρισμό, αλλά και τις επισκέψεις αλλοδαπών. Είναι γνωστό ότι σε όλο το μήκος της διαδρομής του αυτοκινητόδρομου, μέχρι και τα βόρια σύνορα της χώρας, υπάρχει πλήθος τουριστικών, πολιτιστικών, ιστορικών μνημείων και τόπων ειδικού ενδιαφέροντος.</w:t>
      </w:r>
      <w:r>
        <w:rPr>
          <w:rFonts w:ascii="Times New Roman" w:hAnsi="Times New Roman" w:cs="Times New Roman"/>
          <w:sz w:val="24"/>
          <w:szCs w:val="24"/>
        </w:rPr>
        <w:t xml:space="preserve"> </w:t>
      </w:r>
    </w:p>
    <w:p w:rsidR="00E93AF7" w:rsidRPr="002C6528" w:rsidRDefault="00E93AF7" w:rsidP="00E93AF7">
      <w:pPr>
        <w:pStyle w:val="a8"/>
        <w:jc w:val="both"/>
        <w:rPr>
          <w:rFonts w:ascii="Times New Roman" w:hAnsi="Times New Roman" w:cs="Times New Roman"/>
          <w:sz w:val="24"/>
          <w:szCs w:val="24"/>
        </w:rPr>
      </w:pPr>
      <w:r w:rsidRPr="002C6528">
        <w:rPr>
          <w:rFonts w:ascii="Times New Roman" w:hAnsi="Times New Roman" w:cs="Times New Roman"/>
          <w:sz w:val="24"/>
          <w:szCs w:val="24"/>
        </w:rPr>
        <w:t>Παρά ταύτα, ο αυτοκινητόδρομος καρκινοβατεί. Επιζητούμε μια πληρέστερη ενημέρωση των τριών Δήμων για την πορεία του έργου, για το μέλλον του και για τις προτεραιότητες του Υπουργείου στον τομέα των μεταφορών που αφορούν τις περιοχές μας.</w:t>
      </w:r>
      <w:r>
        <w:rPr>
          <w:rFonts w:ascii="Times New Roman" w:hAnsi="Times New Roman" w:cs="Times New Roman"/>
          <w:sz w:val="24"/>
          <w:szCs w:val="24"/>
        </w:rPr>
        <w:t xml:space="preserve"> </w:t>
      </w:r>
      <w:r w:rsidRPr="002C6528">
        <w:rPr>
          <w:rFonts w:ascii="Times New Roman" w:hAnsi="Times New Roman" w:cs="Times New Roman"/>
          <w:sz w:val="24"/>
          <w:szCs w:val="24"/>
        </w:rPr>
        <w:t xml:space="preserve">Επιδιώκουμε μια συνάντηση μαζί σας, προκειμένου να ενημερωθούμε για τα ζητήματα της πορείας κατασκευής και της πορείας υλοποίησης του υπόλοιπου τμήματος του Αυτοκινητόδρομου Κεντρικής Ελλάδας, του γνωστού μας </w:t>
      </w:r>
      <w:proofErr w:type="spellStart"/>
      <w:r w:rsidRPr="002C6528">
        <w:rPr>
          <w:rFonts w:ascii="Times New Roman" w:hAnsi="Times New Roman" w:cs="Times New Roman"/>
          <w:sz w:val="24"/>
          <w:szCs w:val="24"/>
        </w:rPr>
        <w:t>Ε65</w:t>
      </w:r>
      <w:proofErr w:type="spellEnd"/>
      <w:r w:rsidRPr="002C6528">
        <w:rPr>
          <w:rFonts w:ascii="Times New Roman" w:hAnsi="Times New Roman" w:cs="Times New Roman"/>
          <w:sz w:val="24"/>
          <w:szCs w:val="24"/>
        </w:rPr>
        <w:t>.</w:t>
      </w:r>
    </w:p>
    <w:p w:rsidR="00E93AF7" w:rsidRPr="002C6528" w:rsidRDefault="00E93AF7" w:rsidP="00E93AF7">
      <w:pPr>
        <w:pStyle w:val="a8"/>
        <w:rPr>
          <w:rFonts w:ascii="Times New Roman" w:hAnsi="Times New Roman" w:cs="Times New Roman"/>
          <w:sz w:val="24"/>
          <w:szCs w:val="24"/>
        </w:rPr>
      </w:pPr>
      <w:r w:rsidRPr="002C6528">
        <w:rPr>
          <w:rFonts w:ascii="Times New Roman" w:hAnsi="Times New Roman" w:cs="Times New Roman"/>
          <w:sz w:val="24"/>
          <w:szCs w:val="24"/>
        </w:rPr>
        <w:t xml:space="preserve"> ΟΙ ΔΗΜΑΡΧΟΙ</w:t>
      </w:r>
      <w:r>
        <w:rPr>
          <w:rFonts w:ascii="Times New Roman" w:hAnsi="Times New Roman" w:cs="Times New Roman"/>
          <w:sz w:val="24"/>
          <w:szCs w:val="24"/>
        </w:rPr>
        <w:t xml:space="preserve"> </w:t>
      </w:r>
      <w:r w:rsidRPr="002C6528">
        <w:rPr>
          <w:rFonts w:ascii="Times New Roman" w:hAnsi="Times New Roman" w:cs="Times New Roman"/>
          <w:sz w:val="24"/>
          <w:szCs w:val="24"/>
        </w:rPr>
        <w:t xml:space="preserve">ΛΑΜΙΕΩΝ ΝΙΚΟΣ </w:t>
      </w:r>
      <w:proofErr w:type="spellStart"/>
      <w:r w:rsidRPr="002C6528">
        <w:rPr>
          <w:rFonts w:ascii="Times New Roman" w:hAnsi="Times New Roman" w:cs="Times New Roman"/>
          <w:sz w:val="24"/>
          <w:szCs w:val="24"/>
        </w:rPr>
        <w:t>ΣΤΑΥΡΟΓΙΑΝΝΗΣ</w:t>
      </w:r>
      <w:proofErr w:type="spellEnd"/>
      <w:r>
        <w:rPr>
          <w:rFonts w:ascii="Times New Roman" w:hAnsi="Times New Roman" w:cs="Times New Roman"/>
          <w:sz w:val="24"/>
          <w:szCs w:val="24"/>
        </w:rPr>
        <w:t>,</w:t>
      </w:r>
    </w:p>
    <w:p w:rsidR="00E93AF7" w:rsidRPr="002C6528" w:rsidRDefault="00E93AF7" w:rsidP="00E93AF7">
      <w:pPr>
        <w:pStyle w:val="a8"/>
        <w:rPr>
          <w:rFonts w:ascii="Times New Roman" w:hAnsi="Times New Roman" w:cs="Times New Roman"/>
          <w:sz w:val="24"/>
          <w:szCs w:val="24"/>
        </w:rPr>
      </w:pPr>
      <w:r w:rsidRPr="002C6528">
        <w:rPr>
          <w:rFonts w:ascii="Times New Roman" w:hAnsi="Times New Roman" w:cs="Times New Roman"/>
          <w:sz w:val="24"/>
          <w:szCs w:val="24"/>
        </w:rPr>
        <w:t xml:space="preserve">ΚΑΡΔΙΤΣΑΣ ΦΩΤΗΣ </w:t>
      </w:r>
      <w:proofErr w:type="spellStart"/>
      <w:r w:rsidRPr="002C6528">
        <w:rPr>
          <w:rFonts w:ascii="Times New Roman" w:hAnsi="Times New Roman" w:cs="Times New Roman"/>
          <w:sz w:val="24"/>
          <w:szCs w:val="24"/>
        </w:rPr>
        <w:t>ΑΛΕΞΑΚΟΣ</w:t>
      </w:r>
      <w:proofErr w:type="spellEnd"/>
      <w:r>
        <w:rPr>
          <w:rFonts w:ascii="Times New Roman" w:hAnsi="Times New Roman" w:cs="Times New Roman"/>
          <w:sz w:val="24"/>
          <w:szCs w:val="24"/>
        </w:rPr>
        <w:t>,</w:t>
      </w:r>
    </w:p>
    <w:p w:rsidR="00E93AF7" w:rsidRPr="002C6528" w:rsidRDefault="00E93AF7" w:rsidP="00E93AF7">
      <w:pPr>
        <w:pStyle w:val="a8"/>
        <w:rPr>
          <w:rFonts w:ascii="Times New Roman" w:hAnsi="Times New Roman" w:cs="Times New Roman"/>
          <w:sz w:val="24"/>
          <w:szCs w:val="24"/>
        </w:rPr>
      </w:pPr>
      <w:proofErr w:type="spellStart"/>
      <w:r w:rsidRPr="002C6528">
        <w:rPr>
          <w:rFonts w:ascii="Times New Roman" w:hAnsi="Times New Roman" w:cs="Times New Roman"/>
          <w:sz w:val="24"/>
          <w:szCs w:val="24"/>
        </w:rPr>
        <w:t>ΤΡΙΚΚΑΙΩΝ</w:t>
      </w:r>
      <w:proofErr w:type="spellEnd"/>
      <w:r w:rsidRPr="002C6528">
        <w:rPr>
          <w:rFonts w:ascii="Times New Roman" w:hAnsi="Times New Roman" w:cs="Times New Roman"/>
          <w:sz w:val="24"/>
          <w:szCs w:val="24"/>
        </w:rPr>
        <w:t xml:space="preserve"> ΔΗΜΗΤΡΗΣ ΠΑΠΑΣΤΕΡΓΙΟΥ».</w:t>
      </w:r>
    </w:p>
    <w:p w:rsidR="00DB26CE" w:rsidRDefault="00722F4D" w:rsidP="00722F4D">
      <w:pPr>
        <w:spacing w:line="360" w:lineRule="auto"/>
        <w:jc w:val="center"/>
        <w:rPr>
          <w:rFonts w:ascii="Times New Roman" w:hAnsi="Times New Roman" w:cs="Times New Roman"/>
          <w:b/>
        </w:rPr>
      </w:pPr>
      <w:r w:rsidRPr="00722F4D">
        <w:rPr>
          <w:b/>
        </w:rPr>
        <w:t xml:space="preserve">                                                                                            </w:t>
      </w:r>
      <w:r w:rsidR="00E93AF7">
        <w:rPr>
          <w:b/>
        </w:rPr>
        <w:t xml:space="preserve">                  </w:t>
      </w:r>
      <w:r w:rsidRPr="00722F4D">
        <w:rPr>
          <w:b/>
        </w:rPr>
        <w:t xml:space="preserve"> </w:t>
      </w:r>
      <w:r w:rsidR="00DB26CE" w:rsidRPr="00722F4D">
        <w:rPr>
          <w:rFonts w:ascii="Times New Roman" w:hAnsi="Times New Roman" w:cs="Times New Roman"/>
          <w:b/>
        </w:rPr>
        <w:t>Από το Γραφείο Τύπου</w:t>
      </w:r>
      <w:r w:rsidR="00E93AF7">
        <w:rPr>
          <w:rFonts w:ascii="Times New Roman" w:hAnsi="Times New Roman" w:cs="Times New Roman"/>
          <w:b/>
        </w:rPr>
        <w:t xml:space="preserve"> του Δήμου Λαμιέων</w:t>
      </w: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AD" w:rsidRDefault="00027EAD" w:rsidP="00FF6773">
      <w:pPr>
        <w:spacing w:after="0" w:line="240" w:lineRule="auto"/>
      </w:pPr>
      <w:r>
        <w:separator/>
      </w:r>
    </w:p>
  </w:endnote>
  <w:endnote w:type="continuationSeparator" w:id="0">
    <w:p w:rsidR="00027EAD" w:rsidRDefault="00027EA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AD" w:rsidRDefault="00027EAD" w:rsidP="00FF6773">
      <w:pPr>
        <w:spacing w:after="0" w:line="240" w:lineRule="auto"/>
      </w:pPr>
      <w:r>
        <w:separator/>
      </w:r>
    </w:p>
  </w:footnote>
  <w:footnote w:type="continuationSeparator" w:id="0">
    <w:p w:rsidR="00027EAD" w:rsidRDefault="00027EA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27EAD"/>
    <w:rsid w:val="0007161C"/>
    <w:rsid w:val="001249D1"/>
    <w:rsid w:val="00244BBD"/>
    <w:rsid w:val="003D16BE"/>
    <w:rsid w:val="004970AB"/>
    <w:rsid w:val="005D22F6"/>
    <w:rsid w:val="00722F4D"/>
    <w:rsid w:val="00A61CE8"/>
    <w:rsid w:val="00DA76C7"/>
    <w:rsid w:val="00DB26CE"/>
    <w:rsid w:val="00DC19A1"/>
    <w:rsid w:val="00E40339"/>
    <w:rsid w:val="00E93AF7"/>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st">
    <w:name w:val="st"/>
    <w:basedOn w:val="a0"/>
    <w:rsid w:val="00E93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st">
    <w:name w:val="st"/>
    <w:basedOn w:val="a0"/>
    <w:rsid w:val="00E9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2765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2015-04-16T12:00:00Z</cp:lastPrinted>
  <dcterms:created xsi:type="dcterms:W3CDTF">2015-04-16T11:57:00Z</dcterms:created>
  <dcterms:modified xsi:type="dcterms:W3CDTF">2015-04-16T12:01:00Z</dcterms:modified>
</cp:coreProperties>
</file>