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 wp14:anchorId="29CAE5F0" wp14:editId="67E3E567">
                  <wp:extent cx="2422276" cy="1181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276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7F7A1C" w:rsidRDefault="00CF51C6" w:rsidP="00B06CD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63C4A">
              <w:rPr>
                <w:b/>
              </w:rPr>
              <w:t>1</w:t>
            </w:r>
            <w:r w:rsidR="00B06CD4">
              <w:rPr>
                <w:b/>
              </w:rPr>
              <w:t>2</w:t>
            </w:r>
            <w:r w:rsidRPr="00AD7824">
              <w:rPr>
                <w:b/>
              </w:rPr>
              <w:t>/</w:t>
            </w:r>
            <w:r w:rsidR="00F63C4A">
              <w:rPr>
                <w:b/>
              </w:rPr>
              <w:t>6</w:t>
            </w:r>
            <w:r w:rsidRPr="00AD7824">
              <w:rPr>
                <w:b/>
              </w:rPr>
              <w:t>/201</w:t>
            </w:r>
            <w:r w:rsidR="00F63C4A">
              <w:rPr>
                <w:b/>
              </w:rPr>
              <w:t>7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6" w:rsidRPr="004712E3" w:rsidRDefault="00CF51C6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E3">
        <w:rPr>
          <w:rFonts w:ascii="Times New Roman" w:hAnsi="Times New Roman" w:cs="Times New Roman"/>
          <w:b/>
          <w:sz w:val="28"/>
          <w:szCs w:val="28"/>
        </w:rPr>
        <w:t>Συνάντηση του Δημάρχου Λ</w:t>
      </w:r>
      <w:r w:rsidR="00B06CD4" w:rsidRPr="004712E3">
        <w:rPr>
          <w:rFonts w:ascii="Times New Roman" w:hAnsi="Times New Roman" w:cs="Times New Roman"/>
          <w:b/>
          <w:sz w:val="28"/>
          <w:szCs w:val="28"/>
        </w:rPr>
        <w:t>αμιέων Νίκου Σταυρογιάννη με το</w:t>
      </w:r>
      <w:r w:rsidRPr="0047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1C6" w:rsidRPr="004712E3" w:rsidRDefault="00B06CD4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E3">
        <w:rPr>
          <w:rFonts w:ascii="Times New Roman" w:hAnsi="Times New Roman" w:cs="Times New Roman"/>
          <w:b/>
          <w:sz w:val="28"/>
          <w:szCs w:val="28"/>
        </w:rPr>
        <w:t xml:space="preserve">βουλευτή Χρήστο Σταϊκούρα </w:t>
      </w:r>
    </w:p>
    <w:p w:rsidR="00F63C4A" w:rsidRPr="00CC3421" w:rsidRDefault="00F63C4A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5F" w:rsidRPr="004712E3" w:rsidRDefault="00CF51C6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2E3">
        <w:rPr>
          <w:rFonts w:ascii="Times New Roman" w:hAnsi="Times New Roman" w:cs="Times New Roman"/>
          <w:sz w:val="28"/>
          <w:szCs w:val="28"/>
        </w:rPr>
        <w:t xml:space="preserve">Συζήτηση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εργασίας </w:t>
      </w:r>
      <w:r w:rsidRPr="004712E3">
        <w:rPr>
          <w:rFonts w:ascii="Times New Roman" w:hAnsi="Times New Roman" w:cs="Times New Roman"/>
          <w:sz w:val="28"/>
          <w:szCs w:val="28"/>
        </w:rPr>
        <w:t xml:space="preserve">για τα μείζονα ζητήματα του Δήμου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αλλά και για τα </w:t>
      </w:r>
      <w:r w:rsidR="004712E3" w:rsidRPr="004712E3">
        <w:rPr>
          <w:rFonts w:ascii="Times New Roman" w:hAnsi="Times New Roman" w:cs="Times New Roman"/>
          <w:sz w:val="28"/>
          <w:szCs w:val="28"/>
        </w:rPr>
        <w:t xml:space="preserve">ευρύτερα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προβλήματα που αντιμετωπίζει </w:t>
      </w:r>
      <w:r w:rsidR="004712E3" w:rsidRPr="004712E3">
        <w:rPr>
          <w:rFonts w:ascii="Times New Roman" w:hAnsi="Times New Roman" w:cs="Times New Roman"/>
          <w:sz w:val="28"/>
          <w:szCs w:val="28"/>
        </w:rPr>
        <w:t xml:space="preserve">ο τόπος, </w:t>
      </w:r>
      <w:r w:rsidRPr="004712E3">
        <w:rPr>
          <w:rFonts w:ascii="Times New Roman" w:hAnsi="Times New Roman" w:cs="Times New Roman"/>
          <w:sz w:val="28"/>
          <w:szCs w:val="28"/>
        </w:rPr>
        <w:t xml:space="preserve">είχαν σήμερα, </w:t>
      </w:r>
      <w:r w:rsidR="00B06CD4" w:rsidRPr="004712E3">
        <w:rPr>
          <w:rFonts w:ascii="Times New Roman" w:hAnsi="Times New Roman" w:cs="Times New Roman"/>
          <w:sz w:val="28"/>
          <w:szCs w:val="28"/>
        </w:rPr>
        <w:t>Δευτέρα</w:t>
      </w:r>
      <w:r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F63C4A" w:rsidRPr="004712E3">
        <w:rPr>
          <w:rFonts w:ascii="Times New Roman" w:hAnsi="Times New Roman" w:cs="Times New Roman"/>
          <w:sz w:val="28"/>
          <w:szCs w:val="28"/>
        </w:rPr>
        <w:t>1</w:t>
      </w:r>
      <w:r w:rsidR="00B06CD4" w:rsidRPr="004712E3">
        <w:rPr>
          <w:rFonts w:ascii="Times New Roman" w:hAnsi="Times New Roman" w:cs="Times New Roman"/>
          <w:sz w:val="28"/>
          <w:szCs w:val="28"/>
        </w:rPr>
        <w:t>2</w:t>
      </w:r>
      <w:r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F63C4A" w:rsidRPr="004712E3">
        <w:rPr>
          <w:rFonts w:ascii="Times New Roman" w:hAnsi="Times New Roman" w:cs="Times New Roman"/>
          <w:sz w:val="28"/>
          <w:szCs w:val="28"/>
        </w:rPr>
        <w:t>Ιουνίου</w:t>
      </w:r>
      <w:r w:rsidRPr="004712E3">
        <w:rPr>
          <w:rFonts w:ascii="Times New Roman" w:hAnsi="Times New Roman" w:cs="Times New Roman"/>
          <w:sz w:val="28"/>
          <w:szCs w:val="28"/>
        </w:rPr>
        <w:t xml:space="preserve">, ο Δήμαρχος Λαμιέων Νίκος Σταυρογιάννης </w:t>
      </w:r>
      <w:r w:rsidR="00F63C4A" w:rsidRPr="004712E3">
        <w:rPr>
          <w:rFonts w:ascii="Times New Roman" w:hAnsi="Times New Roman" w:cs="Times New Roman"/>
          <w:sz w:val="28"/>
          <w:szCs w:val="28"/>
        </w:rPr>
        <w:t xml:space="preserve">με το </w:t>
      </w:r>
      <w:r w:rsidR="00B06CD4" w:rsidRPr="004712E3">
        <w:rPr>
          <w:rFonts w:ascii="Times New Roman" w:hAnsi="Times New Roman" w:cs="Times New Roman"/>
          <w:sz w:val="28"/>
          <w:szCs w:val="28"/>
        </w:rPr>
        <w:t>βουλευτή Φθιώτιδας της Νέας Δημοκρατίας Χρήστο Σταϊκούρα</w:t>
      </w:r>
      <w:r w:rsidRPr="00471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95F" w:rsidRPr="004712E3" w:rsidRDefault="00E8595F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2E3">
        <w:rPr>
          <w:rFonts w:ascii="Times New Roman" w:hAnsi="Times New Roman" w:cs="Times New Roman"/>
          <w:sz w:val="28"/>
          <w:szCs w:val="28"/>
        </w:rPr>
        <w:t xml:space="preserve">Στη </w:t>
      </w:r>
      <w:r w:rsidR="007501D5" w:rsidRPr="004712E3">
        <w:rPr>
          <w:rFonts w:ascii="Times New Roman" w:hAnsi="Times New Roman" w:cs="Times New Roman"/>
          <w:sz w:val="28"/>
          <w:szCs w:val="28"/>
        </w:rPr>
        <w:t xml:space="preserve">συνάντηση </w:t>
      </w:r>
      <w:r w:rsidRPr="004712E3">
        <w:rPr>
          <w:rFonts w:ascii="Times New Roman" w:hAnsi="Times New Roman" w:cs="Times New Roman"/>
          <w:sz w:val="28"/>
          <w:szCs w:val="28"/>
        </w:rPr>
        <w:t xml:space="preserve">συζητήθηκαν ακόμα ζητήματα, </w:t>
      </w:r>
      <w:r w:rsidR="001F2F0E">
        <w:rPr>
          <w:rFonts w:ascii="Times New Roman" w:hAnsi="Times New Roman" w:cs="Times New Roman"/>
          <w:sz w:val="28"/>
          <w:szCs w:val="28"/>
        </w:rPr>
        <w:t>πέραν της</w:t>
      </w:r>
      <w:r w:rsidRPr="004712E3">
        <w:rPr>
          <w:rFonts w:ascii="Times New Roman" w:hAnsi="Times New Roman" w:cs="Times New Roman"/>
          <w:sz w:val="28"/>
          <w:szCs w:val="28"/>
        </w:rPr>
        <w:t xml:space="preserve"> αρμοδιότητας του Δήμου Λαμιέων</w:t>
      </w:r>
      <w:r w:rsidR="004368FC">
        <w:rPr>
          <w:rFonts w:ascii="Times New Roman" w:hAnsi="Times New Roman" w:cs="Times New Roman"/>
          <w:sz w:val="28"/>
          <w:szCs w:val="28"/>
        </w:rPr>
        <w:t>,</w:t>
      </w:r>
      <w:r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1F2F0E">
        <w:rPr>
          <w:rFonts w:ascii="Times New Roman" w:hAnsi="Times New Roman" w:cs="Times New Roman"/>
          <w:sz w:val="28"/>
          <w:szCs w:val="28"/>
        </w:rPr>
        <w:t>που</w:t>
      </w:r>
      <w:r w:rsidRPr="004712E3">
        <w:rPr>
          <w:rFonts w:ascii="Times New Roman" w:hAnsi="Times New Roman" w:cs="Times New Roman"/>
          <w:sz w:val="28"/>
          <w:szCs w:val="28"/>
        </w:rPr>
        <w:t xml:space="preserve"> απασχολούν τόσο τη Δημοτική Αρχή όσο και τους δημότες, όπως </w:t>
      </w:r>
      <w:r w:rsidR="001F2F0E">
        <w:rPr>
          <w:rFonts w:ascii="Times New Roman" w:hAnsi="Times New Roman" w:cs="Times New Roman"/>
          <w:sz w:val="28"/>
          <w:szCs w:val="28"/>
        </w:rPr>
        <w:t xml:space="preserve">αυτά </w:t>
      </w:r>
      <w:r w:rsidRPr="004712E3">
        <w:rPr>
          <w:rFonts w:ascii="Times New Roman" w:hAnsi="Times New Roman" w:cs="Times New Roman"/>
          <w:sz w:val="28"/>
          <w:szCs w:val="28"/>
        </w:rPr>
        <w:t>της Πανελλήνιας Έκθεσης Λαμίας, του Γενικού Νοσοκομείου Λαμίας, τ</w:t>
      </w:r>
      <w:r w:rsidR="00B10D3C">
        <w:rPr>
          <w:rFonts w:ascii="Times New Roman" w:hAnsi="Times New Roman" w:cs="Times New Roman"/>
          <w:sz w:val="28"/>
          <w:szCs w:val="28"/>
        </w:rPr>
        <w:t>ης</w:t>
      </w:r>
      <w:r w:rsidRPr="004712E3">
        <w:rPr>
          <w:rFonts w:ascii="Times New Roman" w:hAnsi="Times New Roman" w:cs="Times New Roman"/>
          <w:sz w:val="28"/>
          <w:szCs w:val="28"/>
        </w:rPr>
        <w:t xml:space="preserve">  Πανεπιστημιακ</w:t>
      </w:r>
      <w:r w:rsidR="00B10D3C">
        <w:rPr>
          <w:rFonts w:ascii="Times New Roman" w:hAnsi="Times New Roman" w:cs="Times New Roman"/>
          <w:sz w:val="28"/>
          <w:szCs w:val="28"/>
        </w:rPr>
        <w:t>ής</w:t>
      </w:r>
      <w:r w:rsidRPr="004712E3">
        <w:rPr>
          <w:rFonts w:ascii="Times New Roman" w:hAnsi="Times New Roman" w:cs="Times New Roman"/>
          <w:sz w:val="28"/>
          <w:szCs w:val="28"/>
        </w:rPr>
        <w:t xml:space="preserve"> Σχολ</w:t>
      </w:r>
      <w:r w:rsidR="00B10D3C">
        <w:rPr>
          <w:rFonts w:ascii="Times New Roman" w:hAnsi="Times New Roman" w:cs="Times New Roman"/>
          <w:sz w:val="28"/>
          <w:szCs w:val="28"/>
        </w:rPr>
        <w:t>ής</w:t>
      </w:r>
      <w:bookmarkStart w:id="0" w:name="_GoBack"/>
      <w:bookmarkEnd w:id="0"/>
      <w:r w:rsidRPr="004712E3">
        <w:rPr>
          <w:rFonts w:ascii="Times New Roman" w:hAnsi="Times New Roman" w:cs="Times New Roman"/>
          <w:sz w:val="28"/>
          <w:szCs w:val="28"/>
        </w:rPr>
        <w:t xml:space="preserve"> και της ΒΙ.ΠΕ</w:t>
      </w:r>
      <w:r w:rsidR="004712E3">
        <w:rPr>
          <w:rFonts w:ascii="Times New Roman" w:hAnsi="Times New Roman" w:cs="Times New Roman"/>
          <w:sz w:val="28"/>
          <w:szCs w:val="28"/>
        </w:rPr>
        <w:t>.</w:t>
      </w:r>
    </w:p>
    <w:p w:rsidR="00F63C4A" w:rsidRPr="004712E3" w:rsidRDefault="001F2F0E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 σ</w:t>
      </w:r>
      <w:r w:rsidRPr="001F2F0E">
        <w:rPr>
          <w:rFonts w:ascii="Times New Roman" w:hAnsi="Times New Roman" w:cs="Times New Roman"/>
          <w:sz w:val="28"/>
          <w:szCs w:val="28"/>
        </w:rPr>
        <w:t>υζήτηση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</w:t>
      </w:r>
      <w:r w:rsidR="00AA112C" w:rsidRPr="004712E3">
        <w:rPr>
          <w:rFonts w:ascii="Times New Roman" w:hAnsi="Times New Roman" w:cs="Times New Roman"/>
          <w:sz w:val="28"/>
          <w:szCs w:val="28"/>
        </w:rPr>
        <w:t>υμμετείχαν ο Πρόεδρος του Τ.Ε.Ε. Ανατολικής Στερεάς, Θανάσης Λυκόπουλος, ο Πρόεδρος του Ε.Β.Ε. Φθιώτιδας Αλέξανδρος Διαμαντάρας και ο Πρόεδρος της Πανελλήνιας Έκθεσης Λαμίας Λεωνίδας Κωστόπουλος</w:t>
      </w:r>
      <w:r w:rsidR="004712E3" w:rsidRPr="004712E3">
        <w:rPr>
          <w:rFonts w:ascii="Times New Roman" w:hAnsi="Times New Roman" w:cs="Times New Roman"/>
          <w:sz w:val="28"/>
          <w:szCs w:val="28"/>
        </w:rPr>
        <w:t>.</w:t>
      </w:r>
      <w:r w:rsidR="00AA112C" w:rsidRPr="0047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C6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5735CA" w:rsidRDefault="005735CA"/>
    <w:sectPr w:rsidR="005735CA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EB" w:rsidRDefault="000D39EB">
      <w:pPr>
        <w:spacing w:after="0" w:line="240" w:lineRule="auto"/>
      </w:pPr>
      <w:r>
        <w:separator/>
      </w:r>
    </w:p>
  </w:endnote>
  <w:endnote w:type="continuationSeparator" w:id="0">
    <w:p w:rsidR="000D39EB" w:rsidRDefault="000D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A" w:rsidRDefault="003D00FF" w:rsidP="00FF6773">
    <w:pPr>
      <w:pStyle w:val="a4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F63C4A">
      <w:t>31</w:t>
    </w:r>
    <w:r>
      <w:t xml:space="preserve"> Λαμία Τηλ</w:t>
    </w:r>
    <w:r w:rsidRPr="00FA6664">
      <w:t>:</w:t>
    </w:r>
    <w:r>
      <w:t xml:space="preserve"> 22310-66420 </w:t>
    </w:r>
  </w:p>
  <w:p w:rsidR="00FF6773" w:rsidRPr="00FA6664" w:rsidRDefault="003D00FF" w:rsidP="00FF6773">
    <w:pPr>
      <w:pStyle w:val="a4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0D39EB">
    <w:pPr>
      <w:pStyle w:val="a4"/>
      <w:rPr>
        <w:lang w:val="en-US"/>
      </w:rPr>
    </w:pPr>
  </w:p>
  <w:p w:rsidR="00FF6773" w:rsidRPr="00FF6773" w:rsidRDefault="000D39EB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EB" w:rsidRDefault="000D39EB">
      <w:pPr>
        <w:spacing w:after="0" w:line="240" w:lineRule="auto"/>
      </w:pPr>
      <w:r>
        <w:separator/>
      </w:r>
    </w:p>
  </w:footnote>
  <w:footnote w:type="continuationSeparator" w:id="0">
    <w:p w:rsidR="000D39EB" w:rsidRDefault="000D3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A6D8D"/>
    <w:rsid w:val="000D39EB"/>
    <w:rsid w:val="001352E7"/>
    <w:rsid w:val="001B3082"/>
    <w:rsid w:val="001F2F0E"/>
    <w:rsid w:val="00215BD5"/>
    <w:rsid w:val="002753D7"/>
    <w:rsid w:val="003D00FF"/>
    <w:rsid w:val="004368FC"/>
    <w:rsid w:val="004712E3"/>
    <w:rsid w:val="005735CA"/>
    <w:rsid w:val="007501D5"/>
    <w:rsid w:val="00896988"/>
    <w:rsid w:val="008C0B55"/>
    <w:rsid w:val="00A6609F"/>
    <w:rsid w:val="00AA112C"/>
    <w:rsid w:val="00B06CD4"/>
    <w:rsid w:val="00B10D3C"/>
    <w:rsid w:val="00B167F1"/>
    <w:rsid w:val="00CF51C6"/>
    <w:rsid w:val="00E8595F"/>
    <w:rsid w:val="00F63C4A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2017-06-12T09:16:00Z</cp:lastPrinted>
  <dcterms:created xsi:type="dcterms:W3CDTF">2016-11-05T08:04:00Z</dcterms:created>
  <dcterms:modified xsi:type="dcterms:W3CDTF">2017-06-13T05:19:00Z</dcterms:modified>
</cp:coreProperties>
</file>