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AA16F7" w:rsidRPr="00AA16F7" w:rsidTr="00AA16F7">
        <w:tc>
          <w:tcPr>
            <w:tcW w:w="4261" w:type="dxa"/>
          </w:tcPr>
          <w:p w:rsidR="00AA16F7" w:rsidRDefault="00AA16F7"/>
          <w:p w:rsidR="00AA16F7" w:rsidRDefault="00AA16F7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314575" cy="112395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6F7" w:rsidRDefault="00AA16F7"/>
          <w:p w:rsidR="00AA16F7" w:rsidRDefault="00AA16F7"/>
          <w:p w:rsidR="00AA16F7" w:rsidRDefault="00AA16F7">
            <w:pPr>
              <w:rPr>
                <w:b/>
              </w:rPr>
            </w:pPr>
          </w:p>
          <w:p w:rsidR="00AA16F7" w:rsidRDefault="00AA16F7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AA16F7" w:rsidRDefault="00AA16F7">
            <w:pPr>
              <w:jc w:val="right"/>
            </w:pPr>
            <w:r>
              <w:t>ΔΗΜΟΣ ΛΑΜΙΕΩΝ</w:t>
            </w:r>
          </w:p>
          <w:p w:rsidR="00AA16F7" w:rsidRDefault="00AA16F7">
            <w:pPr>
              <w:jc w:val="right"/>
            </w:pPr>
            <w:r>
              <w:t>Γραφείου Τύπου</w:t>
            </w:r>
          </w:p>
          <w:p w:rsidR="00AA16F7" w:rsidRDefault="00AA16F7">
            <w:pPr>
              <w:jc w:val="right"/>
            </w:pPr>
            <w:r>
              <w:t>&amp; Επικοινωνίας</w:t>
            </w:r>
          </w:p>
          <w:p w:rsidR="00AA16F7" w:rsidRDefault="00AA16F7">
            <w:pPr>
              <w:jc w:val="right"/>
            </w:pPr>
          </w:p>
          <w:p w:rsidR="00AA16F7" w:rsidRDefault="00AA16F7">
            <w:pPr>
              <w:jc w:val="right"/>
            </w:pPr>
          </w:p>
          <w:p w:rsidR="00AA16F7" w:rsidRDefault="00AA16F7">
            <w:pPr>
              <w:jc w:val="right"/>
            </w:pPr>
          </w:p>
          <w:p w:rsidR="00AA16F7" w:rsidRDefault="00AA16F7">
            <w:pPr>
              <w:jc w:val="center"/>
              <w:rPr>
                <w:b/>
              </w:rPr>
            </w:pPr>
          </w:p>
          <w:p w:rsidR="00AA16F7" w:rsidRDefault="00AA16F7" w:rsidP="000F5908">
            <w:pPr>
              <w:jc w:val="center"/>
              <w:rPr>
                <w:b/>
              </w:rPr>
            </w:pPr>
            <w:r>
              <w:rPr>
                <w:b/>
              </w:rPr>
              <w:t>Λαμία, 1/</w:t>
            </w:r>
            <w:r w:rsidR="000F5908">
              <w:rPr>
                <w:b/>
              </w:rPr>
              <w:t>2</w:t>
            </w:r>
            <w:r>
              <w:rPr>
                <w:b/>
              </w:rPr>
              <w:t>/201</w:t>
            </w:r>
            <w:r w:rsidR="000F5908">
              <w:rPr>
                <w:b/>
              </w:rPr>
              <w:t>7</w:t>
            </w:r>
          </w:p>
        </w:tc>
      </w:tr>
    </w:tbl>
    <w:p w:rsidR="00AA16F7" w:rsidRDefault="00AA16F7" w:rsidP="00AA16F7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AA16F7" w:rsidRPr="000F5908" w:rsidRDefault="00AA16F7" w:rsidP="00AA16F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A16F7" w:rsidRPr="000F5908" w:rsidRDefault="00865BE7" w:rsidP="000F5908">
      <w:pPr>
        <w:spacing w:line="276" w:lineRule="auto"/>
        <w:jc w:val="center"/>
        <w:rPr>
          <w:b/>
          <w:sz w:val="28"/>
          <w:szCs w:val="28"/>
        </w:rPr>
      </w:pPr>
      <w:r w:rsidRPr="000F5908">
        <w:rPr>
          <w:b/>
          <w:sz w:val="28"/>
          <w:szCs w:val="28"/>
        </w:rPr>
        <w:t xml:space="preserve">Συνάντηση </w:t>
      </w:r>
      <w:r w:rsidR="000F5908" w:rsidRPr="000F5908">
        <w:rPr>
          <w:b/>
          <w:sz w:val="28"/>
          <w:szCs w:val="28"/>
        </w:rPr>
        <w:t xml:space="preserve">του Δημάρχου </w:t>
      </w:r>
      <w:proofErr w:type="spellStart"/>
      <w:r w:rsidR="000F5908" w:rsidRPr="000F5908">
        <w:rPr>
          <w:b/>
          <w:sz w:val="28"/>
          <w:szCs w:val="28"/>
        </w:rPr>
        <w:t>Λαμιέων</w:t>
      </w:r>
      <w:proofErr w:type="spellEnd"/>
      <w:r w:rsidR="000F5908" w:rsidRPr="000F5908">
        <w:rPr>
          <w:b/>
          <w:sz w:val="28"/>
          <w:szCs w:val="28"/>
        </w:rPr>
        <w:t xml:space="preserve"> Νίκου </w:t>
      </w:r>
      <w:proofErr w:type="spellStart"/>
      <w:r w:rsidR="000F5908" w:rsidRPr="000F5908">
        <w:rPr>
          <w:b/>
          <w:sz w:val="28"/>
          <w:szCs w:val="28"/>
        </w:rPr>
        <w:t>Σταυρογιάννη</w:t>
      </w:r>
      <w:proofErr w:type="spellEnd"/>
      <w:r w:rsidR="000F5908" w:rsidRPr="000F5908">
        <w:rPr>
          <w:b/>
          <w:sz w:val="28"/>
          <w:szCs w:val="28"/>
        </w:rPr>
        <w:t xml:space="preserve"> </w:t>
      </w:r>
      <w:r w:rsidRPr="000F5908">
        <w:rPr>
          <w:b/>
          <w:sz w:val="28"/>
          <w:szCs w:val="28"/>
        </w:rPr>
        <w:t>με τον Αναπληρωτή Διοικητή της 5</w:t>
      </w:r>
      <w:r w:rsidRPr="000F5908">
        <w:rPr>
          <w:b/>
          <w:sz w:val="28"/>
          <w:szCs w:val="28"/>
          <w:vertAlign w:val="superscript"/>
        </w:rPr>
        <w:t>ης</w:t>
      </w:r>
      <w:r w:rsidRPr="000F5908">
        <w:rPr>
          <w:b/>
          <w:sz w:val="28"/>
          <w:szCs w:val="28"/>
        </w:rPr>
        <w:t xml:space="preserve"> ΥΠΕ Δημήτρη Δημητριάδη και την </w:t>
      </w:r>
      <w:r w:rsidR="00FD1289">
        <w:rPr>
          <w:b/>
          <w:sz w:val="28"/>
          <w:szCs w:val="28"/>
        </w:rPr>
        <w:t>Υ</w:t>
      </w:r>
      <w:r w:rsidRPr="000F5908">
        <w:rPr>
          <w:b/>
          <w:sz w:val="28"/>
          <w:szCs w:val="28"/>
        </w:rPr>
        <w:t xml:space="preserve">ποδιοικήτρια Παρασκευή </w:t>
      </w:r>
      <w:proofErr w:type="spellStart"/>
      <w:r w:rsidRPr="000F5908">
        <w:rPr>
          <w:b/>
          <w:sz w:val="28"/>
          <w:szCs w:val="28"/>
        </w:rPr>
        <w:t>Ζαζά</w:t>
      </w:r>
      <w:proofErr w:type="spellEnd"/>
      <w:r w:rsidRPr="000F5908">
        <w:rPr>
          <w:b/>
          <w:sz w:val="28"/>
          <w:szCs w:val="28"/>
        </w:rPr>
        <w:t xml:space="preserve"> </w:t>
      </w:r>
    </w:p>
    <w:p w:rsidR="000F5908" w:rsidRPr="00865BE7" w:rsidRDefault="000F5908" w:rsidP="00AA16F7">
      <w:pPr>
        <w:jc w:val="center"/>
        <w:rPr>
          <w:b/>
        </w:rPr>
      </w:pPr>
    </w:p>
    <w:p w:rsidR="000F5908" w:rsidRPr="000F5908" w:rsidRDefault="00EB2850" w:rsidP="000F5908">
      <w:pPr>
        <w:spacing w:line="360" w:lineRule="auto"/>
        <w:ind w:firstLine="720"/>
        <w:jc w:val="both"/>
        <w:rPr>
          <w:sz w:val="28"/>
          <w:szCs w:val="28"/>
        </w:rPr>
      </w:pPr>
      <w:r w:rsidRPr="000F5908">
        <w:rPr>
          <w:sz w:val="28"/>
          <w:szCs w:val="28"/>
        </w:rPr>
        <w:t xml:space="preserve">Συνάντηση με τον </w:t>
      </w:r>
      <w:r w:rsidR="00865BE7" w:rsidRPr="000F5908">
        <w:rPr>
          <w:sz w:val="28"/>
          <w:szCs w:val="28"/>
        </w:rPr>
        <w:t>Α</w:t>
      </w:r>
      <w:r w:rsidRPr="000F5908">
        <w:rPr>
          <w:sz w:val="28"/>
          <w:szCs w:val="28"/>
        </w:rPr>
        <w:t xml:space="preserve">ναπληρωτή </w:t>
      </w:r>
      <w:r w:rsidR="00865BE7" w:rsidRPr="000F5908">
        <w:rPr>
          <w:sz w:val="28"/>
          <w:szCs w:val="28"/>
        </w:rPr>
        <w:t>Διοικητή της 5</w:t>
      </w:r>
      <w:r w:rsidR="00865BE7" w:rsidRPr="000F5908">
        <w:rPr>
          <w:sz w:val="28"/>
          <w:szCs w:val="28"/>
          <w:vertAlign w:val="superscript"/>
        </w:rPr>
        <w:t>ης</w:t>
      </w:r>
      <w:r w:rsidR="00865BE7" w:rsidRPr="000F5908">
        <w:rPr>
          <w:sz w:val="28"/>
          <w:szCs w:val="28"/>
        </w:rPr>
        <w:t xml:space="preserve"> ΥΠΕ Δημήτρη Δημητριάδη και την </w:t>
      </w:r>
      <w:r w:rsidR="00FD1289">
        <w:rPr>
          <w:sz w:val="28"/>
          <w:szCs w:val="28"/>
        </w:rPr>
        <w:t>Υ</w:t>
      </w:r>
      <w:r w:rsidR="00865BE7" w:rsidRPr="000F5908">
        <w:rPr>
          <w:sz w:val="28"/>
          <w:szCs w:val="28"/>
        </w:rPr>
        <w:t>ποδιοικήτρια της 5</w:t>
      </w:r>
      <w:r w:rsidR="00865BE7" w:rsidRPr="000F5908">
        <w:rPr>
          <w:sz w:val="28"/>
          <w:szCs w:val="28"/>
          <w:vertAlign w:val="superscript"/>
        </w:rPr>
        <w:t>ης</w:t>
      </w:r>
      <w:r w:rsidR="00865BE7" w:rsidRPr="000F5908">
        <w:rPr>
          <w:sz w:val="28"/>
          <w:szCs w:val="28"/>
        </w:rPr>
        <w:t xml:space="preserve"> ΥΠΕ Παρασκευή </w:t>
      </w:r>
      <w:proofErr w:type="spellStart"/>
      <w:r w:rsidR="00865BE7" w:rsidRPr="000F5908">
        <w:rPr>
          <w:sz w:val="28"/>
          <w:szCs w:val="28"/>
        </w:rPr>
        <w:t>Ζαζά</w:t>
      </w:r>
      <w:proofErr w:type="spellEnd"/>
      <w:r w:rsidR="00865BE7" w:rsidRPr="000F5908">
        <w:rPr>
          <w:sz w:val="28"/>
          <w:szCs w:val="28"/>
        </w:rPr>
        <w:t xml:space="preserve"> είχε σήμερα ο Δήμαρχος </w:t>
      </w:r>
      <w:proofErr w:type="spellStart"/>
      <w:r w:rsidR="00865BE7" w:rsidRPr="000F5908">
        <w:rPr>
          <w:sz w:val="28"/>
          <w:szCs w:val="28"/>
        </w:rPr>
        <w:t>Λαμιέων</w:t>
      </w:r>
      <w:proofErr w:type="spellEnd"/>
      <w:r w:rsidR="00865BE7" w:rsidRPr="000F5908">
        <w:rPr>
          <w:sz w:val="28"/>
          <w:szCs w:val="28"/>
        </w:rPr>
        <w:t xml:space="preserve"> Νίκος </w:t>
      </w:r>
      <w:proofErr w:type="spellStart"/>
      <w:r w:rsidR="00865BE7" w:rsidRPr="000F5908">
        <w:rPr>
          <w:sz w:val="28"/>
          <w:szCs w:val="28"/>
        </w:rPr>
        <w:t>Σταυρογιάννης</w:t>
      </w:r>
      <w:proofErr w:type="spellEnd"/>
      <w:r w:rsidR="00865BE7" w:rsidRPr="000F5908">
        <w:rPr>
          <w:sz w:val="28"/>
          <w:szCs w:val="28"/>
        </w:rPr>
        <w:t xml:space="preserve">. </w:t>
      </w:r>
    </w:p>
    <w:p w:rsidR="001469B0" w:rsidRDefault="00865BE7" w:rsidP="000F5908">
      <w:pPr>
        <w:spacing w:line="360" w:lineRule="auto"/>
        <w:ind w:firstLine="720"/>
        <w:jc w:val="both"/>
        <w:rPr>
          <w:sz w:val="28"/>
          <w:szCs w:val="28"/>
        </w:rPr>
      </w:pPr>
      <w:r w:rsidRPr="000F5908">
        <w:rPr>
          <w:sz w:val="28"/>
          <w:szCs w:val="28"/>
        </w:rPr>
        <w:t xml:space="preserve">Στη συνάντηση συζητήθηκαν </w:t>
      </w:r>
      <w:r w:rsidR="000F5908">
        <w:rPr>
          <w:sz w:val="28"/>
          <w:szCs w:val="28"/>
        </w:rPr>
        <w:t xml:space="preserve">θέματα </w:t>
      </w:r>
      <w:r w:rsidRPr="000F5908">
        <w:rPr>
          <w:sz w:val="28"/>
          <w:szCs w:val="28"/>
        </w:rPr>
        <w:t xml:space="preserve">που αφορούν </w:t>
      </w:r>
      <w:r w:rsidR="0031700B">
        <w:rPr>
          <w:sz w:val="28"/>
          <w:szCs w:val="28"/>
        </w:rPr>
        <w:t>σ</w:t>
      </w:r>
      <w:r w:rsidR="000F5908">
        <w:rPr>
          <w:sz w:val="28"/>
          <w:szCs w:val="28"/>
        </w:rPr>
        <w:t>την εύρυθμη λειτουργία του</w:t>
      </w:r>
      <w:r w:rsidRPr="000F5908">
        <w:rPr>
          <w:sz w:val="28"/>
          <w:szCs w:val="28"/>
        </w:rPr>
        <w:t xml:space="preserve"> Νοσοκομείο</w:t>
      </w:r>
      <w:r w:rsidR="001469B0">
        <w:rPr>
          <w:sz w:val="28"/>
          <w:szCs w:val="28"/>
        </w:rPr>
        <w:t>υ</w:t>
      </w:r>
      <w:r w:rsidRPr="000F5908">
        <w:rPr>
          <w:sz w:val="28"/>
          <w:szCs w:val="28"/>
        </w:rPr>
        <w:t xml:space="preserve"> Λαμίας</w:t>
      </w:r>
      <w:r w:rsidR="001469B0">
        <w:rPr>
          <w:sz w:val="28"/>
          <w:szCs w:val="28"/>
        </w:rPr>
        <w:t>.</w:t>
      </w:r>
    </w:p>
    <w:p w:rsidR="00EB2850" w:rsidRPr="000F5908" w:rsidRDefault="00865BE7" w:rsidP="000F5908">
      <w:pPr>
        <w:spacing w:line="360" w:lineRule="auto"/>
        <w:ind w:firstLine="720"/>
        <w:jc w:val="both"/>
        <w:rPr>
          <w:sz w:val="28"/>
          <w:szCs w:val="28"/>
        </w:rPr>
      </w:pPr>
      <w:r w:rsidRPr="000F5908">
        <w:rPr>
          <w:sz w:val="28"/>
          <w:szCs w:val="28"/>
        </w:rPr>
        <w:t xml:space="preserve"> </w:t>
      </w:r>
      <w:r w:rsidR="001469B0">
        <w:rPr>
          <w:sz w:val="28"/>
          <w:szCs w:val="28"/>
        </w:rPr>
        <w:t>Συζητήθηκε ακόμα</w:t>
      </w:r>
      <w:r w:rsidR="000F5908" w:rsidRPr="000F5908">
        <w:rPr>
          <w:sz w:val="28"/>
          <w:szCs w:val="28"/>
        </w:rPr>
        <w:t xml:space="preserve"> </w:t>
      </w:r>
      <w:r w:rsidRPr="000F5908">
        <w:rPr>
          <w:sz w:val="28"/>
          <w:szCs w:val="28"/>
        </w:rPr>
        <w:t xml:space="preserve">η </w:t>
      </w:r>
      <w:r w:rsidR="0031700B">
        <w:rPr>
          <w:sz w:val="28"/>
          <w:szCs w:val="28"/>
        </w:rPr>
        <w:t>δυνα</w:t>
      </w:r>
      <w:bookmarkStart w:id="0" w:name="_GoBack"/>
      <w:bookmarkEnd w:id="0"/>
      <w:r w:rsidR="0031700B">
        <w:rPr>
          <w:sz w:val="28"/>
          <w:szCs w:val="28"/>
        </w:rPr>
        <w:t xml:space="preserve">τότητα </w:t>
      </w:r>
      <w:r w:rsidRPr="000F5908">
        <w:rPr>
          <w:sz w:val="28"/>
          <w:szCs w:val="28"/>
        </w:rPr>
        <w:t>ανάπτυξη</w:t>
      </w:r>
      <w:r w:rsidR="0031700B">
        <w:rPr>
          <w:sz w:val="28"/>
          <w:szCs w:val="28"/>
        </w:rPr>
        <w:t>ς</w:t>
      </w:r>
      <w:r w:rsidRPr="000F5908">
        <w:rPr>
          <w:sz w:val="28"/>
          <w:szCs w:val="28"/>
        </w:rPr>
        <w:t xml:space="preserve"> </w:t>
      </w:r>
      <w:r w:rsidR="0031700B">
        <w:rPr>
          <w:sz w:val="28"/>
          <w:szCs w:val="28"/>
        </w:rPr>
        <w:t>Τοπικών Μονάδων Υγείας</w:t>
      </w:r>
      <w:r w:rsidR="000F5908" w:rsidRPr="000F5908">
        <w:rPr>
          <w:sz w:val="28"/>
          <w:szCs w:val="28"/>
        </w:rPr>
        <w:t>, τα «ιατρεία της γειτονιάς»,</w:t>
      </w:r>
      <w:r w:rsidR="001469B0">
        <w:rPr>
          <w:sz w:val="28"/>
          <w:szCs w:val="28"/>
        </w:rPr>
        <w:t xml:space="preserve"> </w:t>
      </w:r>
      <w:r w:rsidR="000F5908" w:rsidRPr="000F5908">
        <w:rPr>
          <w:sz w:val="28"/>
          <w:szCs w:val="28"/>
        </w:rPr>
        <w:t xml:space="preserve">που προγραμματίζεται να συσταθούν στο Δήμο </w:t>
      </w:r>
      <w:proofErr w:type="spellStart"/>
      <w:r w:rsidR="000F5908" w:rsidRPr="000F5908">
        <w:rPr>
          <w:sz w:val="28"/>
          <w:szCs w:val="28"/>
        </w:rPr>
        <w:t>Λαμιέων</w:t>
      </w:r>
      <w:proofErr w:type="spellEnd"/>
      <w:r w:rsidR="001469B0">
        <w:rPr>
          <w:sz w:val="28"/>
          <w:szCs w:val="28"/>
        </w:rPr>
        <w:t>,</w:t>
      </w:r>
      <w:r w:rsidR="000F5908" w:rsidRPr="000F5908">
        <w:rPr>
          <w:sz w:val="28"/>
          <w:szCs w:val="28"/>
        </w:rPr>
        <w:t xml:space="preserve"> με σκοπό </w:t>
      </w:r>
      <w:r w:rsidR="001469B0">
        <w:rPr>
          <w:sz w:val="28"/>
          <w:szCs w:val="28"/>
        </w:rPr>
        <w:t xml:space="preserve">τόσο </w:t>
      </w:r>
      <w:r w:rsidR="001469B0" w:rsidRPr="000F5908">
        <w:rPr>
          <w:sz w:val="28"/>
          <w:szCs w:val="28"/>
        </w:rPr>
        <w:t xml:space="preserve">την καλύτερη περίθαλψη των δημοτών </w:t>
      </w:r>
      <w:r w:rsidR="001469B0">
        <w:rPr>
          <w:sz w:val="28"/>
          <w:szCs w:val="28"/>
        </w:rPr>
        <w:t xml:space="preserve">όσο </w:t>
      </w:r>
      <w:r w:rsidR="001469B0" w:rsidRPr="000F5908">
        <w:rPr>
          <w:sz w:val="28"/>
          <w:szCs w:val="28"/>
        </w:rPr>
        <w:t xml:space="preserve">και την </w:t>
      </w:r>
      <w:r w:rsidR="000F5908" w:rsidRPr="000F5908">
        <w:rPr>
          <w:sz w:val="28"/>
          <w:szCs w:val="28"/>
        </w:rPr>
        <w:t>αποσυμφόρηση του Γενικού Νοσοκομείου.</w:t>
      </w:r>
    </w:p>
    <w:p w:rsidR="00BC2A28" w:rsidRPr="00BC2A28" w:rsidRDefault="00BC2A28" w:rsidP="00BC2A28">
      <w:pPr>
        <w:jc w:val="right"/>
        <w:rPr>
          <w:sz w:val="28"/>
          <w:szCs w:val="28"/>
        </w:rPr>
      </w:pPr>
      <w:r w:rsidRPr="00BC2A28">
        <w:rPr>
          <w:b/>
          <w:sz w:val="28"/>
          <w:szCs w:val="28"/>
        </w:rPr>
        <w:t>Από το Γραφείο Τύπου</w:t>
      </w:r>
    </w:p>
    <w:p w:rsidR="00AA16F7" w:rsidRPr="00AA16F7" w:rsidRDefault="00AA16F7" w:rsidP="00AA16F7">
      <w:pPr>
        <w:jc w:val="center"/>
        <w:rPr>
          <w:b/>
        </w:rPr>
      </w:pPr>
    </w:p>
    <w:sectPr w:rsidR="00AA16F7" w:rsidRPr="00AA1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F0"/>
    <w:rsid w:val="000F5908"/>
    <w:rsid w:val="001469B0"/>
    <w:rsid w:val="0031700B"/>
    <w:rsid w:val="004C70AD"/>
    <w:rsid w:val="00552229"/>
    <w:rsid w:val="00620553"/>
    <w:rsid w:val="00865BE7"/>
    <w:rsid w:val="00AA16F7"/>
    <w:rsid w:val="00B742ED"/>
    <w:rsid w:val="00BC2A28"/>
    <w:rsid w:val="00C507EA"/>
    <w:rsid w:val="00EB2850"/>
    <w:rsid w:val="00F911F0"/>
    <w:rsid w:val="00FD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6F7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A16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A16F7"/>
    <w:rPr>
      <w:rFonts w:ascii="Tahoma" w:eastAsia="Times New Roman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6F7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A16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A16F7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2017-02-01T11:22:00Z</cp:lastPrinted>
  <dcterms:created xsi:type="dcterms:W3CDTF">2016-11-01T10:22:00Z</dcterms:created>
  <dcterms:modified xsi:type="dcterms:W3CDTF">2017-02-01T11:27:00Z</dcterms:modified>
</cp:coreProperties>
</file>