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1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F7D" w:rsidRPr="0062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4B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92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9225B" w:rsidRDefault="005057D3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7D3">
        <w:rPr>
          <w:rFonts w:ascii="Times New Roman" w:eastAsia="Times New Roman" w:hAnsi="Times New Roman" w:cs="Times New Roman"/>
          <w:b/>
          <w:sz w:val="28"/>
          <w:szCs w:val="28"/>
        </w:rPr>
        <w:t xml:space="preserve">Συζήτηση με θέμα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057D3">
        <w:rPr>
          <w:rFonts w:ascii="Times New Roman" w:eastAsia="Times New Roman" w:hAnsi="Times New Roman" w:cs="Times New Roman"/>
          <w:b/>
          <w:sz w:val="28"/>
          <w:szCs w:val="28"/>
        </w:rPr>
        <w:t>Θετική Ψυχολογία και στις Διαπροσωπικές Σχέσεις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057D3">
        <w:rPr>
          <w:rFonts w:ascii="Times New Roman" w:eastAsia="Times New Roman" w:hAnsi="Times New Roman" w:cs="Times New Roman"/>
          <w:b/>
          <w:sz w:val="28"/>
          <w:szCs w:val="28"/>
        </w:rPr>
        <w:t xml:space="preserve"> την Κυριακή στην Δημοτική Πινακοθήκη</w:t>
      </w:r>
    </w:p>
    <w:p w:rsidR="00C14B55" w:rsidRDefault="00C14B55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7D3" w:rsidRDefault="005057D3" w:rsidP="005057D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Ο Δήμος Λαμιέων, η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Δημόσια Κεντρική Βιβλιοθήκη Λαμίας και η Σχολική Σύμβουλος της 3ης Περιφέρειας Δημοτικής Εκπαίδευσης Φθιώτιδας διοργανώνουν συζήτηση για τη Θετική Ψυχολογία και τις Διαπροσωπικές Σχέσεις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την Κυριακή 18 Μάρτη και ώρα 6.30 </w:t>
      </w:r>
      <w:proofErr w:type="spellStart"/>
      <w:r w:rsidRPr="005057D3">
        <w:rPr>
          <w:rFonts w:ascii="Times New Roman" w:eastAsia="Times New Roman" w:hAnsi="Times New Roman" w:cs="Times New Roman"/>
          <w:sz w:val="28"/>
          <w:szCs w:val="28"/>
        </w:rPr>
        <w:t>μ.μ</w:t>
      </w:r>
      <w:proofErr w:type="spellEnd"/>
      <w:r w:rsidRPr="005057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στην κύρια αίθουσα της Δημοτικής Πινακοθήκης Αλέκος </w:t>
      </w:r>
      <w:proofErr w:type="spellStart"/>
      <w:r w:rsidRPr="005057D3">
        <w:rPr>
          <w:rFonts w:ascii="Times New Roman" w:eastAsia="Times New Roman" w:hAnsi="Times New Roman" w:cs="Times New Roman"/>
          <w:sz w:val="28"/>
          <w:szCs w:val="28"/>
        </w:rPr>
        <w:t>Κοντόπουλος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7D3" w:rsidRPr="005057D3" w:rsidRDefault="005057D3" w:rsidP="005057D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Συμμετέχουν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7D3" w:rsidRPr="005057D3" w:rsidRDefault="005057D3" w:rsidP="005057D3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3">
        <w:rPr>
          <w:rFonts w:ascii="Times New Roman" w:eastAsia="Times New Roman" w:hAnsi="Times New Roman" w:cs="Times New Roman"/>
          <w:sz w:val="28"/>
          <w:szCs w:val="28"/>
        </w:rPr>
        <w:t>Παναγιώτη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57D3">
        <w:rPr>
          <w:rFonts w:ascii="Times New Roman" w:eastAsia="Times New Roman" w:hAnsi="Times New Roman" w:cs="Times New Roman"/>
          <w:sz w:val="28"/>
          <w:szCs w:val="28"/>
        </w:rPr>
        <w:t>Κορδούτη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proofErr w:type="spellEnd"/>
      <w:r w:rsidRPr="005057D3">
        <w:rPr>
          <w:rFonts w:ascii="Times New Roman" w:eastAsia="Times New Roman" w:hAnsi="Times New Roman" w:cs="Times New Roman"/>
          <w:sz w:val="28"/>
          <w:szCs w:val="28"/>
        </w:rPr>
        <w:t>, Καθηγητή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Κοινωνικής Ψυχολογίας των Διαπροσωπικών Σχέσεων και Πρόεδρο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του Τμήματος Ψυχολογίας του </w:t>
      </w:r>
      <w:proofErr w:type="spellStart"/>
      <w:r w:rsidRPr="005057D3">
        <w:rPr>
          <w:rFonts w:ascii="Times New Roman" w:eastAsia="Times New Roman" w:hAnsi="Times New Roman" w:cs="Times New Roman"/>
          <w:sz w:val="28"/>
          <w:szCs w:val="28"/>
        </w:rPr>
        <w:t>Παντείου</w:t>
      </w:r>
      <w:proofErr w:type="spellEnd"/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Πανεπιστημίου</w:t>
      </w:r>
    </w:p>
    <w:p w:rsidR="005057D3" w:rsidRPr="005057D3" w:rsidRDefault="005057D3" w:rsidP="005057D3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3">
        <w:rPr>
          <w:rFonts w:ascii="Times New Roman" w:eastAsia="Times New Roman" w:hAnsi="Times New Roman" w:cs="Times New Roman"/>
          <w:sz w:val="28"/>
          <w:szCs w:val="28"/>
        </w:rPr>
        <w:t>Αναστάσιο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57D3">
        <w:rPr>
          <w:rFonts w:ascii="Times New Roman" w:eastAsia="Times New Roman" w:hAnsi="Times New Roman" w:cs="Times New Roman"/>
          <w:sz w:val="28"/>
          <w:szCs w:val="28"/>
        </w:rPr>
        <w:t>Σταλίκα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proofErr w:type="spellEnd"/>
      <w:r w:rsidRPr="005057D3">
        <w:rPr>
          <w:rFonts w:ascii="Times New Roman" w:eastAsia="Times New Roman" w:hAnsi="Times New Roman" w:cs="Times New Roman"/>
          <w:sz w:val="28"/>
          <w:szCs w:val="28"/>
        </w:rPr>
        <w:t>, Κλινικό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Ψυχολόγο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, Καθηγητή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του Τμήματος Ψυχολογίας του </w:t>
      </w:r>
      <w:proofErr w:type="spellStart"/>
      <w:r w:rsidRPr="005057D3">
        <w:rPr>
          <w:rFonts w:ascii="Times New Roman" w:eastAsia="Times New Roman" w:hAnsi="Times New Roman" w:cs="Times New Roman"/>
          <w:sz w:val="28"/>
          <w:szCs w:val="28"/>
        </w:rPr>
        <w:t>Παντείου</w:t>
      </w:r>
      <w:proofErr w:type="spellEnd"/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Π</w:t>
      </w:r>
      <w:bookmarkStart w:id="0" w:name="_GoBack"/>
      <w:bookmarkEnd w:id="0"/>
      <w:r w:rsidRPr="005057D3">
        <w:rPr>
          <w:rFonts w:ascii="Times New Roman" w:eastAsia="Times New Roman" w:hAnsi="Times New Roman" w:cs="Times New Roman"/>
          <w:sz w:val="28"/>
          <w:szCs w:val="28"/>
        </w:rPr>
        <w:t>αν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επιστημίου, 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Ιδρυτή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και Πρόεδρο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της Ελληνικής Εταιρείας Θετικής Ψυχολογίας.</w:t>
      </w:r>
    </w:p>
    <w:p w:rsidR="005057D3" w:rsidRPr="005057D3" w:rsidRDefault="005057D3" w:rsidP="005057D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Θα συζητήσουν με την Φανή </w:t>
      </w:r>
      <w:proofErr w:type="spellStart"/>
      <w:r w:rsidRPr="005057D3">
        <w:rPr>
          <w:rFonts w:ascii="Times New Roman" w:eastAsia="Times New Roman" w:hAnsi="Times New Roman" w:cs="Times New Roman"/>
          <w:sz w:val="28"/>
          <w:szCs w:val="28"/>
        </w:rPr>
        <w:t>Κουδιγκέλη</w:t>
      </w:r>
      <w:proofErr w:type="spellEnd"/>
      <w:r w:rsidRPr="005057D3">
        <w:rPr>
          <w:rFonts w:ascii="Times New Roman" w:eastAsia="Times New Roman" w:hAnsi="Times New Roman" w:cs="Times New Roman"/>
          <w:sz w:val="28"/>
          <w:szCs w:val="28"/>
        </w:rPr>
        <w:t>, Δρ. Ψυχολογίας – Σχολική Σύμβουλο και τον Νίκο Παπαγεωργίου, Δρ. Φιλολογίας για θέματα θετικής ψυχολογίας και διαπροσωπικών σχέσεων και θα απαντήσουν σε ερωτήσεις του κοινού.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D8" w:rsidRDefault="00B566D8" w:rsidP="005A4651">
      <w:pPr>
        <w:spacing w:after="0" w:line="240" w:lineRule="auto"/>
      </w:pPr>
      <w:r>
        <w:separator/>
      </w:r>
    </w:p>
  </w:endnote>
  <w:endnote w:type="continuationSeparator" w:id="0">
    <w:p w:rsidR="00B566D8" w:rsidRDefault="00B566D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D8" w:rsidRDefault="00B566D8" w:rsidP="005A4651">
      <w:pPr>
        <w:spacing w:after="0" w:line="240" w:lineRule="auto"/>
      </w:pPr>
      <w:r>
        <w:separator/>
      </w:r>
    </w:p>
  </w:footnote>
  <w:footnote w:type="continuationSeparator" w:id="0">
    <w:p w:rsidR="00B566D8" w:rsidRDefault="00B566D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1E5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50FB9"/>
    <w:rsid w:val="0059236D"/>
    <w:rsid w:val="005A4651"/>
    <w:rsid w:val="005B4BE6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D060B"/>
    <w:rsid w:val="00BD223A"/>
    <w:rsid w:val="00BD7A95"/>
    <w:rsid w:val="00BD7E78"/>
    <w:rsid w:val="00BF5FEC"/>
    <w:rsid w:val="00C03A30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DCF4-1284-4768-AE5A-A40AE33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2018-03-14T07:36:00Z</cp:lastPrinted>
  <dcterms:created xsi:type="dcterms:W3CDTF">2018-03-02T12:33:00Z</dcterms:created>
  <dcterms:modified xsi:type="dcterms:W3CDTF">2018-03-14T07:36:00Z</dcterms:modified>
</cp:coreProperties>
</file>