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4BAADAE" wp14:editId="28A5BA70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9C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860" w:rsidRPr="004968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3D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C3D63" w:rsidRDefault="009C3D63" w:rsidP="009C3D63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 xml:space="preserve">Ταξίδι στις μουσικές του κόσμου… </w:t>
      </w:r>
      <w:proofErr w:type="spellStart"/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>Latin</w:t>
      </w:r>
      <w:proofErr w:type="spellEnd"/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 xml:space="preserve"> &amp; </w:t>
      </w:r>
      <w:proofErr w:type="spellStart"/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>Gypsy</w:t>
      </w:r>
      <w:proofErr w:type="spellEnd"/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>jazz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9C3D63" w:rsidRDefault="009C3D63" w:rsidP="009C3D63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το Σάββατο στο Δημοτικό Θέατρο Λαμίας</w:t>
      </w:r>
    </w:p>
    <w:p w:rsidR="009C3D63" w:rsidRDefault="009C3D63" w:rsidP="009C3D63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 Δήμος Λαμιέων σας προσκαλεί στην μουσική παράσταση «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>Ταξίδι στις μουσικές του κόσμου…</w:t>
      </w:r>
      <w:r w:rsidRPr="009C3D63">
        <w:rPr>
          <w:b/>
        </w:rPr>
        <w:t xml:space="preserve"> 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Latin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 xml:space="preserve"> &amp; 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Gypsy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C3D63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jazz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>που θα πραγματοποιηθεί τ</w:t>
      </w: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Σάββατο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Νοεμβρίου 2017 και ώρα </w:t>
      </w:r>
      <w:r>
        <w:rPr>
          <w:rFonts w:ascii="Times New Roman" w:eastAsiaTheme="minorHAnsi" w:hAnsi="Times New Roman" w:cs="Times New Roman"/>
          <w:sz w:val="28"/>
          <w:szCs w:val="28"/>
        </w:rPr>
        <w:t>20</w:t>
      </w:r>
      <w:r w:rsidR="00682CD9" w:rsidRPr="00682CD9">
        <w:rPr>
          <w:rFonts w:ascii="Times New Roman" w:eastAsiaTheme="minorHAnsi" w:hAnsi="Times New Roman" w:cs="Times New Roman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</w:rPr>
        <w:t>15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στο Δημοτικό Θέατρο Λαμίας</w:t>
      </w:r>
      <w:r w:rsidR="00682CD9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682CD9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>Γιώργο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Γκλάβα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Άκη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Δαβανέλλο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>, γνωστοί και ως ‘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The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Midnight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Blue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’, παρέα με 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>άλλους 6 μουσικούς, 4 τραγουδιστές, 2 χορευτές και 1 αφηγητή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θα ταξιδέψουν το κοινό με διεθνείς αγαπημένες μελωδίες και τραγούδια από 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>Κούβα, Βραζιλία, Μεξικό, Αργεντινή, Πράσινο Ακρωτήριο, Ισπανία, Γαλλία, Ιταλία, Αμερική και Ελλάδα</w:t>
      </w:r>
      <w:r w:rsidR="009C3D6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3C92" w:rsidRP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t>Συμμετέχουν οι μουσικοί:</w:t>
      </w:r>
    </w:p>
    <w:p w:rsidR="00663C92" w:rsidRP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t>‘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The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Midnight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Blue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’ και Γιώργος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Βενετούλιας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(Κλαρινέτο), Σάκης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Καρακώστας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(Βιολί), Κώστας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Νέλλας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(κλασσική κιθάρα), Νίκος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Παπαρούπας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(Τρομπέτα), Γιάννης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Συγγούνης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(Κόντρα Μπάσο), Σπύρος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Τσιλοφύτης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 (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Gypsy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κιθάρα).</w:t>
      </w:r>
    </w:p>
    <w:p w:rsidR="00663C92" w:rsidRP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Στο τραγούδι: Κασσιανή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Αμυγδαλίτση</w:t>
      </w:r>
      <w:proofErr w:type="spellEnd"/>
      <w:r w:rsidRPr="00663C92">
        <w:rPr>
          <w:rFonts w:ascii="Times New Roman" w:eastAsiaTheme="minorHAnsi" w:hAnsi="Times New Roman" w:cs="Times New Roman"/>
          <w:sz w:val="28"/>
          <w:szCs w:val="28"/>
        </w:rPr>
        <w:t>, Στάθης Ανδρικόπουλος, Δημήτρης Αργυρίου, Γιώργος Γεωργίου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663C92" w:rsidRP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lastRenderedPageBreak/>
        <w:t>Χορεύουν: Νατάσα Καλαθά και Βασίλης Μακρής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3C92" w:rsidRDefault="00663C92" w:rsidP="00663C9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Προλογίζει </w:t>
      </w:r>
      <w:r w:rsidRPr="00663C92">
        <w:rPr>
          <w:rFonts w:ascii="Times New Roman" w:eastAsiaTheme="minorHAnsi" w:hAnsi="Times New Roman" w:cs="Times New Roman"/>
          <w:sz w:val="28"/>
          <w:szCs w:val="28"/>
          <w:lang w:val="en-US"/>
        </w:rPr>
        <w:t>o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Ανδρέας </w:t>
      </w:r>
      <w:proofErr w:type="spellStart"/>
      <w:r w:rsidRPr="00663C92">
        <w:rPr>
          <w:rFonts w:ascii="Times New Roman" w:eastAsiaTheme="minorHAnsi" w:hAnsi="Times New Roman" w:cs="Times New Roman"/>
          <w:sz w:val="28"/>
          <w:szCs w:val="28"/>
        </w:rPr>
        <w:t>Γιουλάτος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63C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663C92" w:rsidRPr="00682CD9" w:rsidRDefault="00367E22" w:rsidP="00367E2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67E22">
        <w:rPr>
          <w:rFonts w:ascii="Times New Roman" w:eastAsiaTheme="minorHAnsi" w:hAnsi="Times New Roman" w:cs="Times New Roman"/>
          <w:sz w:val="28"/>
          <w:szCs w:val="28"/>
        </w:rPr>
        <w:t>Η είσοδος για το κοινό θα είναι ελεύθερη.</w:t>
      </w:r>
      <w:bookmarkStart w:id="0" w:name="_GoBack"/>
      <w:bookmarkEnd w:id="0"/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F9" w:rsidRDefault="00215BF9" w:rsidP="005A4651">
      <w:pPr>
        <w:spacing w:after="0" w:line="240" w:lineRule="auto"/>
      </w:pPr>
      <w:r>
        <w:separator/>
      </w:r>
    </w:p>
  </w:endnote>
  <w:endnote w:type="continuationSeparator" w:id="0">
    <w:p w:rsidR="00215BF9" w:rsidRDefault="00215BF9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215BF9">
      <w:fldChar w:fldCharType="begin"/>
    </w:r>
    <w:r w:rsidR="00215BF9" w:rsidRPr="00367E22">
      <w:rPr>
        <w:lang w:val="en-US"/>
      </w:rPr>
      <w:instrText xml:space="preserve"> HYPERLINK "mailto:pressofficelamiacity@gmail.com" </w:instrText>
    </w:r>
    <w:r w:rsidR="00215BF9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215BF9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F9" w:rsidRDefault="00215BF9" w:rsidP="005A4651">
      <w:pPr>
        <w:spacing w:after="0" w:line="240" w:lineRule="auto"/>
      </w:pPr>
      <w:r>
        <w:separator/>
      </w:r>
    </w:p>
  </w:footnote>
  <w:footnote w:type="continuationSeparator" w:id="0">
    <w:p w:rsidR="00215BF9" w:rsidRDefault="00215BF9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B4C3A"/>
    <w:rsid w:val="000C026B"/>
    <w:rsid w:val="000F2049"/>
    <w:rsid w:val="00156E4A"/>
    <w:rsid w:val="001741B5"/>
    <w:rsid w:val="001841C1"/>
    <w:rsid w:val="00215BF9"/>
    <w:rsid w:val="00231183"/>
    <w:rsid w:val="00272209"/>
    <w:rsid w:val="002B5E7F"/>
    <w:rsid w:val="00320172"/>
    <w:rsid w:val="00367E22"/>
    <w:rsid w:val="00390ACF"/>
    <w:rsid w:val="003C351F"/>
    <w:rsid w:val="00436738"/>
    <w:rsid w:val="00442B29"/>
    <w:rsid w:val="0045546E"/>
    <w:rsid w:val="004806A5"/>
    <w:rsid w:val="00487904"/>
    <w:rsid w:val="00496860"/>
    <w:rsid w:val="00532972"/>
    <w:rsid w:val="0059236D"/>
    <w:rsid w:val="005A4651"/>
    <w:rsid w:val="005C27F9"/>
    <w:rsid w:val="00621332"/>
    <w:rsid w:val="00663C92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E3598"/>
    <w:rsid w:val="008067C0"/>
    <w:rsid w:val="00846078"/>
    <w:rsid w:val="00854755"/>
    <w:rsid w:val="008B62EA"/>
    <w:rsid w:val="008D5AE2"/>
    <w:rsid w:val="00927BDA"/>
    <w:rsid w:val="009311D3"/>
    <w:rsid w:val="009356E4"/>
    <w:rsid w:val="009C3D63"/>
    <w:rsid w:val="009C4517"/>
    <w:rsid w:val="00AA6ECF"/>
    <w:rsid w:val="00B032EC"/>
    <w:rsid w:val="00B5631C"/>
    <w:rsid w:val="00BD223A"/>
    <w:rsid w:val="00C03A30"/>
    <w:rsid w:val="00C66071"/>
    <w:rsid w:val="00CA5790"/>
    <w:rsid w:val="00CC1B96"/>
    <w:rsid w:val="00CD0044"/>
    <w:rsid w:val="00CD350A"/>
    <w:rsid w:val="00D40D66"/>
    <w:rsid w:val="00E17562"/>
    <w:rsid w:val="00E35E5E"/>
    <w:rsid w:val="00E7224C"/>
    <w:rsid w:val="00F00470"/>
    <w:rsid w:val="00F07EFA"/>
    <w:rsid w:val="00F10536"/>
    <w:rsid w:val="00F23140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B9BB-E23D-4BF1-B487-2A4AC306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2017-10-30T08:41:00Z</cp:lastPrinted>
  <dcterms:created xsi:type="dcterms:W3CDTF">2017-10-31T09:24:00Z</dcterms:created>
  <dcterms:modified xsi:type="dcterms:W3CDTF">2017-10-31T09:37:00Z</dcterms:modified>
</cp:coreProperties>
</file>