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9F5B6E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2447925" cy="1193607"/>
                  <wp:effectExtent l="19050" t="0" r="952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19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9F5B6E" w:rsidRDefault="003A7963" w:rsidP="003A7963">
            <w:pPr>
              <w:rPr>
                <w:b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FF6773"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ΠΡΟΣ: ΜΜΕ</w:t>
            </w:r>
          </w:p>
        </w:tc>
        <w:tc>
          <w:tcPr>
            <w:tcW w:w="5520" w:type="dxa"/>
          </w:tcPr>
          <w:p w:rsidR="00FF6773" w:rsidRPr="009F5B6E" w:rsidRDefault="00FF6773" w:rsidP="00FF6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ΔΗΜΟΣ ΛΑΜΙΕΩΝ</w:t>
            </w:r>
          </w:p>
          <w:p w:rsidR="00FF6773" w:rsidRPr="009F5B6E" w:rsidRDefault="00FF6773" w:rsidP="00FF6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Γραφείου Τύπου</w:t>
            </w:r>
          </w:p>
          <w:p w:rsidR="00FF6773" w:rsidRPr="009F5B6E" w:rsidRDefault="00FF6773" w:rsidP="00FF6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Επικοινωνίας</w:t>
            </w:r>
          </w:p>
          <w:p w:rsidR="00FF6773" w:rsidRPr="009F5B6E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9F5B6E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9F5B6E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9F5B6E" w:rsidRDefault="009F5B6E" w:rsidP="002A64CB">
            <w:pPr>
              <w:jc w:val="center"/>
              <w:rPr>
                <w:b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FF6773"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Λαμία, </w:t>
            </w:r>
            <w:r w:rsidR="002A64CB"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03D4B"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63B72"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2A64CB"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63B72"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/201</w:t>
            </w:r>
            <w:r w:rsidR="002A64CB" w:rsidRPr="009F5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854" w:rsidRPr="00230DFB" w:rsidRDefault="009F5B6E" w:rsidP="008E5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Ξεκίνησαν </w:t>
      </w:r>
      <w:r w:rsidR="00403D4B" w:rsidRPr="00230DFB">
        <w:rPr>
          <w:rFonts w:ascii="Times New Roman" w:hAnsi="Times New Roman" w:cs="Times New Roman"/>
          <w:b/>
          <w:sz w:val="28"/>
          <w:szCs w:val="28"/>
        </w:rPr>
        <w:t xml:space="preserve">οι εγγραφές </w:t>
      </w:r>
      <w:r w:rsidR="008E5854" w:rsidRPr="00230DFB">
        <w:rPr>
          <w:rFonts w:ascii="Times New Roman" w:hAnsi="Times New Roman" w:cs="Times New Roman"/>
          <w:b/>
          <w:sz w:val="28"/>
          <w:szCs w:val="28"/>
        </w:rPr>
        <w:t xml:space="preserve">στους Παιδικούς </w:t>
      </w:r>
      <w:r>
        <w:rPr>
          <w:rFonts w:ascii="Times New Roman" w:hAnsi="Times New Roman" w:cs="Times New Roman"/>
          <w:b/>
          <w:sz w:val="28"/>
          <w:szCs w:val="28"/>
        </w:rPr>
        <w:t>και Βρεφονηπιακούς</w:t>
      </w:r>
      <w:r w:rsidR="000106DB" w:rsidRPr="00230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54" w:rsidRPr="00230DFB">
        <w:rPr>
          <w:rFonts w:ascii="Times New Roman" w:hAnsi="Times New Roman" w:cs="Times New Roman"/>
          <w:b/>
          <w:sz w:val="28"/>
          <w:szCs w:val="28"/>
        </w:rPr>
        <w:t>Σταθμούς του Δήμου Λαμιέων</w:t>
      </w:r>
      <w:r w:rsidR="003A7963" w:rsidRPr="003A7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49" w:rsidRPr="00230DFB">
        <w:rPr>
          <w:rFonts w:ascii="Times New Roman" w:hAnsi="Times New Roman" w:cs="Times New Roman"/>
          <w:b/>
          <w:color w:val="000000"/>
          <w:sz w:val="28"/>
          <w:szCs w:val="28"/>
        </w:rPr>
        <w:t>μέσω ΕΣΠΑ</w:t>
      </w:r>
    </w:p>
    <w:p w:rsidR="000106DB" w:rsidRPr="00230DFB" w:rsidRDefault="002F7FD0" w:rsidP="00964C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 xml:space="preserve">Το Τμήμα Παιδικής Μέριμνας </w:t>
      </w:r>
      <w:r w:rsidR="000106DB" w:rsidRPr="00230DFB">
        <w:rPr>
          <w:rFonts w:ascii="Times New Roman" w:hAnsi="Times New Roman" w:cs="Times New Roman"/>
          <w:sz w:val="28"/>
          <w:szCs w:val="28"/>
        </w:rPr>
        <w:t xml:space="preserve">και Βρεφονηπιακών Σταθμών </w:t>
      </w:r>
      <w:r w:rsidR="003A7963">
        <w:rPr>
          <w:rFonts w:ascii="Times New Roman" w:hAnsi="Times New Roman" w:cs="Times New Roman"/>
          <w:sz w:val="28"/>
          <w:szCs w:val="28"/>
        </w:rPr>
        <w:t xml:space="preserve">της </w:t>
      </w:r>
      <w:r w:rsidR="000106DB" w:rsidRPr="00230DFB">
        <w:rPr>
          <w:rFonts w:ascii="Times New Roman" w:hAnsi="Times New Roman" w:cs="Times New Roman"/>
          <w:sz w:val="28"/>
          <w:szCs w:val="28"/>
        </w:rPr>
        <w:t xml:space="preserve">Διεύθυνσης Κοινωνικής Προστασίας και Αλληλεγγύης του Δήμου Λαμιέων σας ενημερώνει ότι </w:t>
      </w:r>
      <w:r w:rsidR="003A7963">
        <w:rPr>
          <w:rFonts w:ascii="Times New Roman" w:hAnsi="Times New Roman" w:cs="Times New Roman"/>
          <w:sz w:val="28"/>
          <w:szCs w:val="28"/>
        </w:rPr>
        <w:t>ξεκίνησ</w:t>
      </w:r>
      <w:r w:rsidR="008B3A8B">
        <w:rPr>
          <w:rFonts w:ascii="Times New Roman" w:hAnsi="Times New Roman" w:cs="Times New Roman"/>
          <w:sz w:val="28"/>
          <w:szCs w:val="28"/>
        </w:rPr>
        <w:t>ε</w:t>
      </w:r>
      <w:r w:rsidR="003A7963">
        <w:rPr>
          <w:rFonts w:ascii="Times New Roman" w:hAnsi="Times New Roman" w:cs="Times New Roman"/>
          <w:sz w:val="28"/>
          <w:szCs w:val="28"/>
        </w:rPr>
        <w:t xml:space="preserve"> </w:t>
      </w:r>
      <w:r w:rsidR="00961A54">
        <w:rPr>
          <w:rFonts w:ascii="Times New Roman" w:hAnsi="Times New Roman" w:cs="Times New Roman"/>
          <w:sz w:val="28"/>
          <w:szCs w:val="28"/>
        </w:rPr>
        <w:t xml:space="preserve">από </w:t>
      </w:r>
      <w:bookmarkStart w:id="0" w:name="_GoBack"/>
      <w:bookmarkEnd w:id="0"/>
      <w:r w:rsidR="002A64CB" w:rsidRPr="00230DFB">
        <w:rPr>
          <w:rFonts w:ascii="Times New Roman" w:hAnsi="Times New Roman" w:cs="Times New Roman"/>
          <w:sz w:val="28"/>
          <w:szCs w:val="28"/>
        </w:rPr>
        <w:t>χθες Πέμπτη 14 Ιουνίου και ολ</w:t>
      </w:r>
      <w:r w:rsidR="003A7963">
        <w:rPr>
          <w:rFonts w:ascii="Times New Roman" w:hAnsi="Times New Roman" w:cs="Times New Roman"/>
          <w:sz w:val="28"/>
          <w:szCs w:val="28"/>
        </w:rPr>
        <w:t>οκληρών</w:t>
      </w:r>
      <w:r w:rsidR="008B3A8B">
        <w:rPr>
          <w:rFonts w:ascii="Times New Roman" w:hAnsi="Times New Roman" w:cs="Times New Roman"/>
          <w:sz w:val="28"/>
          <w:szCs w:val="28"/>
        </w:rPr>
        <w:t xml:space="preserve">εται </w:t>
      </w:r>
      <w:r w:rsidR="003A7963">
        <w:rPr>
          <w:rFonts w:ascii="Times New Roman" w:hAnsi="Times New Roman" w:cs="Times New Roman"/>
          <w:sz w:val="28"/>
          <w:szCs w:val="28"/>
        </w:rPr>
        <w:t xml:space="preserve">την Τρίτη 3 Ιουλίου, </w:t>
      </w:r>
      <w:r w:rsidR="000106DB" w:rsidRPr="00230DFB">
        <w:rPr>
          <w:rFonts w:ascii="Times New Roman" w:hAnsi="Times New Roman" w:cs="Times New Roman"/>
          <w:sz w:val="28"/>
          <w:szCs w:val="28"/>
        </w:rPr>
        <w:t>η υποβολή αιτήσεων για εγγραφή</w:t>
      </w:r>
      <w:r w:rsidR="003A7963">
        <w:rPr>
          <w:rFonts w:ascii="Times New Roman" w:hAnsi="Times New Roman" w:cs="Times New Roman"/>
          <w:sz w:val="28"/>
          <w:szCs w:val="28"/>
        </w:rPr>
        <w:t xml:space="preserve"> </w:t>
      </w:r>
      <w:r w:rsidR="000106DB" w:rsidRPr="00230DFB">
        <w:rPr>
          <w:rFonts w:ascii="Times New Roman" w:hAnsi="Times New Roman" w:cs="Times New Roman"/>
          <w:sz w:val="28"/>
          <w:szCs w:val="28"/>
        </w:rPr>
        <w:t>στους Παιδικούς και Βρεφονηπιακούς  Σταθμούς του Δήμου για το σχολικό έτος 201</w:t>
      </w:r>
      <w:r w:rsidR="002A64CB" w:rsidRPr="00230DFB">
        <w:rPr>
          <w:rFonts w:ascii="Times New Roman" w:hAnsi="Times New Roman" w:cs="Times New Roman"/>
          <w:sz w:val="28"/>
          <w:szCs w:val="28"/>
        </w:rPr>
        <w:t>8</w:t>
      </w:r>
      <w:r w:rsidR="000106DB" w:rsidRPr="00230DFB">
        <w:rPr>
          <w:rFonts w:ascii="Times New Roman" w:hAnsi="Times New Roman" w:cs="Times New Roman"/>
          <w:sz w:val="28"/>
          <w:szCs w:val="28"/>
        </w:rPr>
        <w:t>-201</w:t>
      </w:r>
      <w:r w:rsidR="002A64CB" w:rsidRPr="00230DFB">
        <w:rPr>
          <w:rFonts w:ascii="Times New Roman" w:hAnsi="Times New Roman" w:cs="Times New Roman"/>
          <w:sz w:val="28"/>
          <w:szCs w:val="28"/>
        </w:rPr>
        <w:t>9</w:t>
      </w:r>
      <w:r w:rsidR="003A7963">
        <w:rPr>
          <w:rFonts w:ascii="Times New Roman" w:hAnsi="Times New Roman" w:cs="Times New Roman"/>
          <w:sz w:val="28"/>
          <w:szCs w:val="28"/>
        </w:rPr>
        <w:t xml:space="preserve">, </w:t>
      </w:r>
      <w:r w:rsidR="000106DB" w:rsidRPr="00230DFB">
        <w:rPr>
          <w:rFonts w:ascii="Times New Roman" w:hAnsi="Times New Roman" w:cs="Times New Roman"/>
          <w:sz w:val="28"/>
          <w:szCs w:val="28"/>
        </w:rPr>
        <w:t>μέσω ΕΣΠΑ.</w:t>
      </w:r>
    </w:p>
    <w:p w:rsidR="000106DB" w:rsidRPr="00230DFB" w:rsidRDefault="003A7963" w:rsidP="003A7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Οι </w:t>
      </w:r>
      <w:r w:rsidRPr="00230DFB">
        <w:rPr>
          <w:rFonts w:ascii="Times New Roman" w:hAnsi="Times New Roman" w:cs="Times New Roman"/>
          <w:sz w:val="28"/>
          <w:szCs w:val="28"/>
        </w:rPr>
        <w:t xml:space="preserve">παιδικοί σταθμοί </w:t>
      </w:r>
      <w:r>
        <w:rPr>
          <w:rFonts w:ascii="Times New Roman" w:hAnsi="Times New Roman" w:cs="Times New Roman"/>
          <w:sz w:val="28"/>
          <w:szCs w:val="28"/>
        </w:rPr>
        <w:t xml:space="preserve">του </w:t>
      </w:r>
      <w:r w:rsidRPr="00230DFB">
        <w:rPr>
          <w:rFonts w:ascii="Times New Roman" w:hAnsi="Times New Roman" w:cs="Times New Roman"/>
          <w:sz w:val="28"/>
          <w:szCs w:val="28"/>
        </w:rPr>
        <w:t>Δήμου Λαμιέων</w:t>
      </w:r>
      <w:r>
        <w:rPr>
          <w:rFonts w:ascii="Times New Roman" w:hAnsi="Times New Roman" w:cs="Times New Roman"/>
          <w:sz w:val="28"/>
          <w:szCs w:val="28"/>
        </w:rPr>
        <w:t xml:space="preserve"> που συμμετέχουν στο </w:t>
      </w:r>
      <w:r w:rsidR="000106DB" w:rsidRPr="00230DFB">
        <w:rPr>
          <w:rFonts w:ascii="Times New Roman" w:hAnsi="Times New Roman" w:cs="Times New Roman"/>
          <w:sz w:val="28"/>
          <w:szCs w:val="28"/>
        </w:rPr>
        <w:t xml:space="preserve">πρόγραμμα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="000106DB" w:rsidRPr="00230DFB">
        <w:rPr>
          <w:rFonts w:ascii="Times New Roman" w:hAnsi="Times New Roman" w:cs="Times New Roman"/>
          <w:sz w:val="28"/>
          <w:szCs w:val="28"/>
        </w:rPr>
        <w:t xml:space="preserve"> παρακάτω:</w:t>
      </w:r>
    </w:p>
    <w:p w:rsidR="002A64CB" w:rsidRPr="00230DFB" w:rsidRDefault="000106DB" w:rsidP="00964CD3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64CD3">
        <w:rPr>
          <w:rFonts w:ascii="Times New Roman" w:hAnsi="Times New Roman" w:cs="Times New Roman"/>
          <w:b/>
          <w:sz w:val="28"/>
          <w:szCs w:val="28"/>
        </w:rPr>
        <w:t>Α΄ Παιδικός Σταθμός</w:t>
      </w:r>
      <w:r w:rsidRPr="00230DFB">
        <w:rPr>
          <w:rFonts w:ascii="Times New Roman" w:hAnsi="Times New Roman" w:cs="Times New Roman"/>
          <w:sz w:val="28"/>
          <w:szCs w:val="28"/>
        </w:rPr>
        <w:t>, Υψηλάντη &amp;</w:t>
      </w:r>
      <w:r w:rsidR="003A7963">
        <w:rPr>
          <w:rFonts w:ascii="Times New Roman" w:hAnsi="Times New Roman" w:cs="Times New Roman"/>
          <w:sz w:val="28"/>
          <w:szCs w:val="28"/>
        </w:rPr>
        <w:t xml:space="preserve"> </w:t>
      </w:r>
      <w:r w:rsidRPr="00230DFB">
        <w:rPr>
          <w:rFonts w:ascii="Times New Roman" w:hAnsi="Times New Roman" w:cs="Times New Roman"/>
          <w:sz w:val="28"/>
          <w:szCs w:val="28"/>
        </w:rPr>
        <w:t xml:space="preserve">Μακροπούλου, τηλ: 22310-22348, </w:t>
      </w:r>
    </w:p>
    <w:p w:rsidR="002A64CB" w:rsidRPr="00230DFB" w:rsidRDefault="000106DB" w:rsidP="00964CD3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64CD3">
        <w:rPr>
          <w:rFonts w:ascii="Times New Roman" w:hAnsi="Times New Roman" w:cs="Times New Roman"/>
          <w:b/>
          <w:sz w:val="28"/>
          <w:szCs w:val="28"/>
        </w:rPr>
        <w:t>Β΄ Παιδικός Σταθμός</w:t>
      </w:r>
      <w:r w:rsidRPr="00230DFB">
        <w:rPr>
          <w:rFonts w:ascii="Times New Roman" w:hAnsi="Times New Roman" w:cs="Times New Roman"/>
          <w:sz w:val="28"/>
          <w:szCs w:val="28"/>
        </w:rPr>
        <w:t>,  Αθηνών 32, τηλ: 22310-26512</w:t>
      </w:r>
    </w:p>
    <w:p w:rsidR="002A64CB" w:rsidRPr="00230DFB" w:rsidRDefault="000106DB" w:rsidP="00964CD3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64CD3">
        <w:rPr>
          <w:rFonts w:ascii="Times New Roman" w:hAnsi="Times New Roman" w:cs="Times New Roman"/>
          <w:b/>
          <w:sz w:val="28"/>
          <w:szCs w:val="28"/>
        </w:rPr>
        <w:t>Γ΄ Βρεφονηπιακός Σταθμός</w:t>
      </w:r>
      <w:r w:rsidRPr="00230DFB">
        <w:rPr>
          <w:rFonts w:ascii="Times New Roman" w:hAnsi="Times New Roman" w:cs="Times New Roman"/>
          <w:sz w:val="28"/>
          <w:szCs w:val="28"/>
        </w:rPr>
        <w:t>, Πιστόλη</w:t>
      </w:r>
      <w:r w:rsidR="003A7963">
        <w:rPr>
          <w:rFonts w:ascii="Times New Roman" w:hAnsi="Times New Roman" w:cs="Times New Roman"/>
          <w:sz w:val="28"/>
          <w:szCs w:val="28"/>
        </w:rPr>
        <w:t xml:space="preserve"> </w:t>
      </w:r>
      <w:r w:rsidRPr="00230DFB">
        <w:rPr>
          <w:rFonts w:ascii="Times New Roman" w:hAnsi="Times New Roman" w:cs="Times New Roman"/>
          <w:sz w:val="28"/>
          <w:szCs w:val="28"/>
        </w:rPr>
        <w:t xml:space="preserve">&amp; Αδάνων 8 - Νέα Μαγνησία, τηλ: 22310-28652, </w:t>
      </w:r>
    </w:p>
    <w:p w:rsidR="002A64CB" w:rsidRPr="00230DFB" w:rsidRDefault="000106DB" w:rsidP="00964CD3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64CD3">
        <w:rPr>
          <w:rFonts w:ascii="Times New Roman" w:hAnsi="Times New Roman" w:cs="Times New Roman"/>
          <w:b/>
          <w:sz w:val="28"/>
          <w:szCs w:val="28"/>
        </w:rPr>
        <w:t>Δ΄ Παιδικός Σταθμός</w:t>
      </w:r>
      <w:r w:rsidRPr="00230DFB">
        <w:rPr>
          <w:rFonts w:ascii="Times New Roman" w:hAnsi="Times New Roman" w:cs="Times New Roman"/>
          <w:sz w:val="28"/>
          <w:szCs w:val="28"/>
        </w:rPr>
        <w:t xml:space="preserve">,  Αρκαδίου 6, τηλ: 22310-32969, </w:t>
      </w:r>
    </w:p>
    <w:p w:rsidR="002A64CB" w:rsidRPr="00230DFB" w:rsidRDefault="000106DB" w:rsidP="00964CD3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64CD3">
        <w:rPr>
          <w:rFonts w:ascii="Times New Roman" w:hAnsi="Times New Roman" w:cs="Times New Roman"/>
          <w:b/>
          <w:sz w:val="28"/>
          <w:szCs w:val="28"/>
        </w:rPr>
        <w:t>ΣΤ΄ Βρεφονηπιακός Σταθμός</w:t>
      </w:r>
      <w:r w:rsidRPr="00230DFB">
        <w:rPr>
          <w:rFonts w:ascii="Times New Roman" w:hAnsi="Times New Roman" w:cs="Times New Roman"/>
          <w:sz w:val="28"/>
          <w:szCs w:val="28"/>
        </w:rPr>
        <w:t xml:space="preserve">, Νήσου Ρω – Καλύβια, τηλ: 22310-29357, </w:t>
      </w:r>
    </w:p>
    <w:p w:rsidR="002A64CB" w:rsidRPr="00230DFB" w:rsidRDefault="003A7963" w:rsidP="00964CD3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64CD3">
        <w:rPr>
          <w:rFonts w:ascii="Times New Roman" w:hAnsi="Times New Roman" w:cs="Times New Roman"/>
          <w:b/>
          <w:sz w:val="28"/>
          <w:szCs w:val="28"/>
        </w:rPr>
        <w:t xml:space="preserve">Ζ΄ </w:t>
      </w:r>
      <w:r w:rsidR="000106DB" w:rsidRPr="00964CD3">
        <w:rPr>
          <w:rFonts w:ascii="Times New Roman" w:hAnsi="Times New Roman" w:cs="Times New Roman"/>
          <w:b/>
          <w:sz w:val="28"/>
          <w:szCs w:val="28"/>
        </w:rPr>
        <w:t>Βρεφονηπιακός Σταθμός</w:t>
      </w:r>
      <w:r w:rsidR="000106DB" w:rsidRPr="00230DFB">
        <w:rPr>
          <w:rFonts w:ascii="Times New Roman" w:hAnsi="Times New Roman" w:cs="Times New Roman"/>
          <w:sz w:val="28"/>
          <w:szCs w:val="28"/>
        </w:rPr>
        <w:t xml:space="preserve">, Αγίας Παρασκευής &amp; Κ. Γαλανού – Γαλανέϊκα, τηλ: 22310-52337, </w:t>
      </w:r>
    </w:p>
    <w:p w:rsidR="002A64CB" w:rsidRDefault="000106DB" w:rsidP="00964CD3">
      <w:pPr>
        <w:pStyle w:val="a7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64CD3">
        <w:rPr>
          <w:rFonts w:ascii="Times New Roman" w:hAnsi="Times New Roman" w:cs="Times New Roman"/>
          <w:b/>
          <w:sz w:val="28"/>
          <w:szCs w:val="28"/>
        </w:rPr>
        <w:t>Η΄ Παιδικός Σταθμός</w:t>
      </w:r>
      <w:r w:rsidRPr="00230DFB">
        <w:rPr>
          <w:rFonts w:ascii="Times New Roman" w:hAnsi="Times New Roman" w:cs="Times New Roman"/>
          <w:sz w:val="28"/>
          <w:szCs w:val="28"/>
        </w:rPr>
        <w:t>, Σταυρός, τηλ: 22310-61705</w:t>
      </w:r>
      <w:r w:rsidR="002A64CB" w:rsidRPr="00230DFB">
        <w:rPr>
          <w:rFonts w:ascii="Times New Roman" w:hAnsi="Times New Roman" w:cs="Times New Roman"/>
          <w:sz w:val="28"/>
          <w:szCs w:val="28"/>
        </w:rPr>
        <w:t>.</w:t>
      </w:r>
    </w:p>
    <w:p w:rsidR="009F5B6E" w:rsidRDefault="00964CD3" w:rsidP="00964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9E0" w:rsidRPr="004C79E0">
        <w:rPr>
          <w:rFonts w:ascii="Times New Roman" w:hAnsi="Times New Roman" w:cs="Times New Roman"/>
          <w:sz w:val="28"/>
          <w:szCs w:val="28"/>
        </w:rPr>
        <w:t>Στο Δήμο Λαμιέων χωροταξικά καλύπτονται πλήρως οι ανάγκες φιλοξενίας των παιδιών, ενώ τα κτίρια είναι ελεγμέν</w:t>
      </w:r>
      <w:r w:rsidR="003A7963">
        <w:rPr>
          <w:rFonts w:ascii="Times New Roman" w:hAnsi="Times New Roman" w:cs="Times New Roman"/>
          <w:sz w:val="28"/>
          <w:szCs w:val="28"/>
        </w:rPr>
        <w:t>α</w:t>
      </w:r>
      <w:r w:rsidR="004C79E0" w:rsidRPr="004C79E0">
        <w:rPr>
          <w:rFonts w:ascii="Times New Roman" w:hAnsi="Times New Roman" w:cs="Times New Roman"/>
          <w:sz w:val="28"/>
          <w:szCs w:val="28"/>
        </w:rPr>
        <w:t xml:space="preserve"> από όλες τις αρμόδιες υπηρεσίες ώστε να πληρούνται οι προϋποθέσεις </w:t>
      </w:r>
      <w:r w:rsidR="003A7963">
        <w:rPr>
          <w:rFonts w:ascii="Times New Roman" w:hAnsi="Times New Roman" w:cs="Times New Roman"/>
          <w:sz w:val="28"/>
          <w:szCs w:val="28"/>
        </w:rPr>
        <w:t>σύμφωνα με</w:t>
      </w:r>
      <w:r w:rsidR="004C79E0" w:rsidRPr="004C79E0">
        <w:rPr>
          <w:rFonts w:ascii="Times New Roman" w:hAnsi="Times New Roman" w:cs="Times New Roman"/>
          <w:sz w:val="28"/>
          <w:szCs w:val="28"/>
        </w:rPr>
        <w:t xml:space="preserve"> τους κανονισμούς για τις άδειες λειτουργίας σχολικών μονάδων. Πέρα από την κτιριακά άρτια υποδομή, οι</w:t>
      </w:r>
      <w:r w:rsidR="003A7963">
        <w:rPr>
          <w:rFonts w:ascii="Times New Roman" w:hAnsi="Times New Roman" w:cs="Times New Roman"/>
          <w:sz w:val="28"/>
          <w:szCs w:val="28"/>
        </w:rPr>
        <w:t xml:space="preserve"> Παιδικοί </w:t>
      </w:r>
      <w:r w:rsidR="003A7963">
        <w:rPr>
          <w:rFonts w:ascii="Times New Roman" w:hAnsi="Times New Roman" w:cs="Times New Roman"/>
          <w:sz w:val="28"/>
          <w:szCs w:val="28"/>
        </w:rPr>
        <w:lastRenderedPageBreak/>
        <w:t xml:space="preserve">Σταθμοί του Δήμου μας, </w:t>
      </w:r>
      <w:r w:rsidR="004C79E0" w:rsidRPr="004C79E0">
        <w:rPr>
          <w:rFonts w:ascii="Times New Roman" w:hAnsi="Times New Roman" w:cs="Times New Roman"/>
          <w:sz w:val="28"/>
          <w:szCs w:val="28"/>
        </w:rPr>
        <w:t xml:space="preserve">παρέχουν εδώ και χρόνια έργο με γνώμονα την αγωγή των παιδιών, σύμφωνα με τα πλέον σύγχρονα επιστημονικά δεδομένα, αλλά και τη διευκόλυνση των γονέων. </w:t>
      </w:r>
    </w:p>
    <w:p w:rsidR="004C79E0" w:rsidRPr="004C79E0" w:rsidRDefault="004C79E0" w:rsidP="004C79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9E0">
        <w:rPr>
          <w:rFonts w:ascii="Times New Roman" w:hAnsi="Times New Roman" w:cs="Times New Roman"/>
          <w:sz w:val="28"/>
          <w:szCs w:val="28"/>
        </w:rPr>
        <w:t>Έτσι παρέχονται:</w:t>
      </w:r>
    </w:p>
    <w:p w:rsidR="004C79E0" w:rsidRPr="004C79E0" w:rsidRDefault="006576B9" w:rsidP="004C79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E0">
        <w:rPr>
          <w:rFonts w:ascii="Times New Roman" w:hAnsi="Times New Roman" w:cs="Times New Roman"/>
          <w:sz w:val="28"/>
          <w:szCs w:val="28"/>
        </w:rPr>
        <w:t xml:space="preserve">Αγωγή και φροντίδα από καταρτισμένο προσωπικό, εκπαιδευμένο για ηλικίες από 0-6 ετών. </w:t>
      </w:r>
    </w:p>
    <w:p w:rsidR="004C79E0" w:rsidRPr="004C79E0" w:rsidRDefault="006576B9" w:rsidP="004C79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E0">
        <w:rPr>
          <w:rFonts w:ascii="Times New Roman" w:hAnsi="Times New Roman" w:cs="Times New Roman"/>
          <w:sz w:val="28"/>
          <w:szCs w:val="28"/>
        </w:rPr>
        <w:t>Ευρύ ωράριο λειτουργίας 07.00</w:t>
      </w:r>
      <w:r w:rsidR="003A7963" w:rsidRPr="003A7963">
        <w:rPr>
          <w:rFonts w:ascii="Times New Roman" w:hAnsi="Times New Roman" w:cs="Times New Roman"/>
          <w:sz w:val="28"/>
          <w:szCs w:val="28"/>
        </w:rPr>
        <w:t xml:space="preserve"> </w:t>
      </w:r>
      <w:r w:rsidR="003A7963">
        <w:rPr>
          <w:rFonts w:ascii="Times New Roman" w:hAnsi="Times New Roman" w:cs="Times New Roman"/>
          <w:sz w:val="28"/>
          <w:szCs w:val="28"/>
        </w:rPr>
        <w:t>π,μ</w:t>
      </w:r>
      <w:r w:rsidR="003A7963" w:rsidRPr="003A7963">
        <w:rPr>
          <w:rFonts w:ascii="Times New Roman" w:hAnsi="Times New Roman" w:cs="Times New Roman"/>
          <w:sz w:val="28"/>
          <w:szCs w:val="28"/>
        </w:rPr>
        <w:t xml:space="preserve">. </w:t>
      </w:r>
      <w:r w:rsidR="004C79E0" w:rsidRPr="004C79E0">
        <w:rPr>
          <w:rFonts w:ascii="Times New Roman" w:hAnsi="Times New Roman" w:cs="Times New Roman"/>
          <w:sz w:val="28"/>
          <w:szCs w:val="28"/>
        </w:rPr>
        <w:t>έ</w:t>
      </w:r>
      <w:r w:rsidRPr="004C79E0">
        <w:rPr>
          <w:rFonts w:ascii="Times New Roman" w:hAnsi="Times New Roman" w:cs="Times New Roman"/>
          <w:sz w:val="28"/>
          <w:szCs w:val="28"/>
        </w:rPr>
        <w:t xml:space="preserve">ως </w:t>
      </w:r>
      <w:r w:rsidR="004C79E0" w:rsidRPr="004C79E0">
        <w:rPr>
          <w:rFonts w:ascii="Times New Roman" w:hAnsi="Times New Roman" w:cs="Times New Roman"/>
          <w:sz w:val="28"/>
          <w:szCs w:val="28"/>
        </w:rPr>
        <w:t>3</w:t>
      </w:r>
      <w:r w:rsidRPr="004C79E0">
        <w:rPr>
          <w:rFonts w:ascii="Times New Roman" w:hAnsi="Times New Roman" w:cs="Times New Roman"/>
          <w:sz w:val="28"/>
          <w:szCs w:val="28"/>
        </w:rPr>
        <w:t>.00</w:t>
      </w:r>
      <w:r w:rsidR="004C79E0" w:rsidRPr="004C79E0">
        <w:rPr>
          <w:rFonts w:ascii="Times New Roman" w:hAnsi="Times New Roman" w:cs="Times New Roman"/>
          <w:sz w:val="28"/>
          <w:szCs w:val="28"/>
        </w:rPr>
        <w:t xml:space="preserve">μ.μ. </w:t>
      </w:r>
      <w:r w:rsidRPr="004C79E0">
        <w:rPr>
          <w:rFonts w:ascii="Times New Roman" w:hAnsi="Times New Roman" w:cs="Times New Roman"/>
          <w:sz w:val="28"/>
          <w:szCs w:val="28"/>
        </w:rPr>
        <w:t xml:space="preserve">με ευελιξία στην προσέλευση αλλά και στην αποχώρηση. </w:t>
      </w:r>
    </w:p>
    <w:p w:rsidR="004C79E0" w:rsidRPr="004C79E0" w:rsidRDefault="006576B9" w:rsidP="004C79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E0">
        <w:rPr>
          <w:rFonts w:ascii="Times New Roman" w:hAnsi="Times New Roman" w:cs="Times New Roman"/>
          <w:sz w:val="28"/>
          <w:szCs w:val="28"/>
        </w:rPr>
        <w:t>Πλήρης σίτιση (πρωινό, δε</w:t>
      </w:r>
      <w:r w:rsidR="009F5B6E">
        <w:rPr>
          <w:rFonts w:ascii="Times New Roman" w:hAnsi="Times New Roman" w:cs="Times New Roman"/>
          <w:sz w:val="28"/>
          <w:szCs w:val="28"/>
        </w:rPr>
        <w:t xml:space="preserve">κατιανό και </w:t>
      </w:r>
      <w:r w:rsidRPr="004C79E0">
        <w:rPr>
          <w:rFonts w:ascii="Times New Roman" w:hAnsi="Times New Roman" w:cs="Times New Roman"/>
          <w:sz w:val="28"/>
          <w:szCs w:val="28"/>
        </w:rPr>
        <w:t>μεσημεριανό γεύμα) παρασκευασμένα καθημερινά στο χώρο του κάθε παιδικού,</w:t>
      </w:r>
      <w:r w:rsidR="003A7963" w:rsidRPr="003A7963">
        <w:rPr>
          <w:rFonts w:ascii="Times New Roman" w:hAnsi="Times New Roman" w:cs="Times New Roman"/>
          <w:sz w:val="28"/>
          <w:szCs w:val="28"/>
        </w:rPr>
        <w:t xml:space="preserve"> </w:t>
      </w:r>
      <w:r w:rsidR="003A7963">
        <w:rPr>
          <w:rFonts w:ascii="Times New Roman" w:hAnsi="Times New Roman" w:cs="Times New Roman"/>
          <w:sz w:val="28"/>
          <w:szCs w:val="28"/>
        </w:rPr>
        <w:t>σύμφωνα με τις Υγειονομικές δ</w:t>
      </w:r>
      <w:r w:rsidRPr="004C79E0">
        <w:rPr>
          <w:rFonts w:ascii="Times New Roman" w:hAnsi="Times New Roman" w:cs="Times New Roman"/>
          <w:sz w:val="28"/>
          <w:szCs w:val="28"/>
        </w:rPr>
        <w:t xml:space="preserve">ιατάξεις. </w:t>
      </w:r>
    </w:p>
    <w:p w:rsidR="004C79E0" w:rsidRPr="004C79E0" w:rsidRDefault="006576B9" w:rsidP="004C79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E0">
        <w:rPr>
          <w:rFonts w:ascii="Times New Roman" w:hAnsi="Times New Roman" w:cs="Times New Roman"/>
          <w:sz w:val="28"/>
          <w:szCs w:val="28"/>
        </w:rPr>
        <w:t xml:space="preserve">Γυμναστική και μουσική από αντίστοιχες ειδικότητες χωρίς καμιά οικονομική επιβάρυνση για τους γονείς. </w:t>
      </w:r>
    </w:p>
    <w:p w:rsidR="004C79E0" w:rsidRPr="004C79E0" w:rsidRDefault="009F5B6E" w:rsidP="004C79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Συνεργασία με ιδιώτη γιατρό, </w:t>
      </w:r>
      <w:r w:rsidR="006576B9" w:rsidRPr="004C79E0">
        <w:rPr>
          <w:rFonts w:ascii="Times New Roman" w:hAnsi="Times New Roman" w:cs="Times New Roman"/>
          <w:sz w:val="28"/>
          <w:szCs w:val="28"/>
        </w:rPr>
        <w:t xml:space="preserve">ώστε να εξετάζονται και να παρακολουθούνται </w:t>
      </w:r>
      <w:r w:rsidR="006576B9" w:rsidRPr="004C79E0">
        <w:rPr>
          <w:rFonts w:ascii="Times New Roman" w:hAnsi="Times New Roman" w:cs="Times New Roman"/>
          <w:b/>
          <w:sz w:val="28"/>
          <w:szCs w:val="28"/>
        </w:rPr>
        <w:t>δωρεάν</w:t>
      </w:r>
      <w:r w:rsidR="006576B9" w:rsidRPr="004C79E0">
        <w:rPr>
          <w:rFonts w:ascii="Times New Roman" w:hAnsi="Times New Roman" w:cs="Times New Roman"/>
          <w:sz w:val="28"/>
          <w:szCs w:val="28"/>
        </w:rPr>
        <w:t xml:space="preserve"> όλα τα παιδιά. </w:t>
      </w:r>
    </w:p>
    <w:p w:rsidR="004C79E0" w:rsidRPr="004C79E0" w:rsidRDefault="006576B9" w:rsidP="004C79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E0">
        <w:rPr>
          <w:rFonts w:ascii="Times New Roman" w:hAnsi="Times New Roman" w:cs="Times New Roman"/>
          <w:sz w:val="28"/>
          <w:szCs w:val="28"/>
        </w:rPr>
        <w:t xml:space="preserve">Δυνατότητα δωρεάν φοίτησης στα Εικαστικά εργαστήρια του Δήμου Λαμιέων για τα παιδιά δικαιούχων voucher. </w:t>
      </w:r>
    </w:p>
    <w:p w:rsidR="006576B9" w:rsidRPr="004C79E0" w:rsidRDefault="006576B9" w:rsidP="004C79E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E0">
        <w:rPr>
          <w:rFonts w:ascii="Times New Roman" w:hAnsi="Times New Roman" w:cs="Times New Roman"/>
          <w:sz w:val="28"/>
          <w:szCs w:val="28"/>
        </w:rPr>
        <w:t xml:space="preserve">Συμμετοχή των τμημάτων σε δράσεις του Δήμου Λαμιέων ή άλλων φορέων. </w:t>
      </w:r>
    </w:p>
    <w:p w:rsidR="000106DB" w:rsidRPr="00230DFB" w:rsidRDefault="000106DB" w:rsidP="000106D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FB">
        <w:rPr>
          <w:rFonts w:ascii="Times New Roman" w:hAnsi="Times New Roman" w:cs="Times New Roman"/>
          <w:b/>
          <w:sz w:val="28"/>
          <w:szCs w:val="28"/>
        </w:rPr>
        <w:t>Δικαιολογητικά:</w:t>
      </w:r>
    </w:p>
    <w:p w:rsidR="000106DB" w:rsidRPr="00230DFB" w:rsidRDefault="003A7963" w:rsidP="00964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B6E">
        <w:rPr>
          <w:rFonts w:ascii="Times New Roman" w:hAnsi="Times New Roman" w:cs="Times New Roman"/>
          <w:sz w:val="28"/>
          <w:szCs w:val="28"/>
        </w:rPr>
        <w:t xml:space="preserve"> </w:t>
      </w:r>
      <w:r w:rsidR="000106DB" w:rsidRPr="00230DFB">
        <w:rPr>
          <w:rFonts w:ascii="Times New Roman" w:hAnsi="Times New Roman" w:cs="Times New Roman"/>
          <w:sz w:val="28"/>
          <w:szCs w:val="28"/>
        </w:rPr>
        <w:t>Οι αιτούσες που ενδιαφέρονται να λάβουν αξία τοποθέτησης (voucher) θα πρέπει:</w:t>
      </w:r>
    </w:p>
    <w:p w:rsidR="000106DB" w:rsidRPr="00230DFB" w:rsidRDefault="000106DB" w:rsidP="00964CD3">
      <w:pPr>
        <w:pStyle w:val="a7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>Να έχουν υποβάλλει τη φορολογική τους δήλωση έτους 201</w:t>
      </w:r>
      <w:r w:rsidR="00C879D0" w:rsidRPr="00230DFB">
        <w:rPr>
          <w:rFonts w:ascii="Times New Roman" w:hAnsi="Times New Roman" w:cs="Times New Roman"/>
          <w:sz w:val="28"/>
          <w:szCs w:val="28"/>
        </w:rPr>
        <w:t>7</w:t>
      </w:r>
      <w:r w:rsidRPr="00230DFB">
        <w:rPr>
          <w:rFonts w:ascii="Times New Roman" w:hAnsi="Times New Roman" w:cs="Times New Roman"/>
          <w:sz w:val="28"/>
          <w:szCs w:val="28"/>
        </w:rPr>
        <w:t xml:space="preserve"> και να έχει εκδοθεί πράξη προσδιορισμού φόρου, προκειμένου να υπολογιστούν τα εισοδήματα.</w:t>
      </w:r>
    </w:p>
    <w:p w:rsidR="00C879D0" w:rsidRPr="00230DFB" w:rsidRDefault="00C879D0" w:rsidP="00964CD3">
      <w:pPr>
        <w:pStyle w:val="a7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>Για να διαπιστωθεί η οικογενειακή κατάσταση, θα πρέπει να προσκομισθεί πιστοποιητικό οικογενειακής κατάστασης, που να έχει εκδοθεί εντός του τελευταίου εξαμήνου.</w:t>
      </w:r>
    </w:p>
    <w:p w:rsidR="00C879D0" w:rsidRPr="00230DFB" w:rsidRDefault="00C879D0" w:rsidP="00964CD3">
      <w:pPr>
        <w:pStyle w:val="a7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 xml:space="preserve">Για τις άνεργες, θα πρέπει να προσκομισθεί η κάρτα ανεργίας σε ισχύ (αν έχει εκδοθεί εντός του τελευταίου τριμήνου) ή η κατάσταση ανανεώσεων της </w:t>
      </w:r>
      <w:r w:rsidRPr="00230DFB">
        <w:rPr>
          <w:rFonts w:ascii="Times New Roman" w:hAnsi="Times New Roman" w:cs="Times New Roman"/>
          <w:sz w:val="28"/>
          <w:szCs w:val="28"/>
        </w:rPr>
        <w:lastRenderedPageBreak/>
        <w:t>κάρτας ανεργίας, όπως αυτή εκτυπώνεται από την επίσημη σελίδα του ΟΑΕΔ.</w:t>
      </w:r>
    </w:p>
    <w:p w:rsidR="000106DB" w:rsidRPr="00230DFB" w:rsidRDefault="000106DB" w:rsidP="00964C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b/>
          <w:sz w:val="28"/>
          <w:szCs w:val="28"/>
        </w:rPr>
        <w:t>Δικαίωμα συμμετοχής</w:t>
      </w:r>
      <w:r w:rsidR="0096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DFB">
        <w:rPr>
          <w:rFonts w:ascii="Times New Roman" w:hAnsi="Times New Roman" w:cs="Times New Roman"/>
          <w:sz w:val="28"/>
          <w:szCs w:val="28"/>
        </w:rPr>
        <w:t>έχουν:</w:t>
      </w:r>
    </w:p>
    <w:p w:rsidR="000106DB" w:rsidRPr="00230DFB" w:rsidRDefault="000106DB" w:rsidP="00964CD3">
      <w:pPr>
        <w:pStyle w:val="a7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>Οι μητέρες</w:t>
      </w:r>
      <w:r w:rsidR="00230DFB" w:rsidRPr="00230DFB">
        <w:rPr>
          <w:rFonts w:ascii="Times New Roman" w:hAnsi="Times New Roman" w:cs="Times New Roman"/>
          <w:sz w:val="28"/>
          <w:szCs w:val="28"/>
        </w:rPr>
        <w:t>,</w:t>
      </w:r>
      <w:r w:rsidRPr="00230DFB">
        <w:rPr>
          <w:rFonts w:ascii="Times New Roman" w:hAnsi="Times New Roman" w:cs="Times New Roman"/>
          <w:sz w:val="28"/>
          <w:szCs w:val="28"/>
        </w:rPr>
        <w:t xml:space="preserve"> κάτοχοι </w:t>
      </w:r>
      <w:r w:rsidR="00C879D0" w:rsidRPr="00230DFB">
        <w:rPr>
          <w:rFonts w:ascii="Times New Roman" w:hAnsi="Times New Roman" w:cs="Times New Roman"/>
          <w:sz w:val="28"/>
          <w:szCs w:val="28"/>
        </w:rPr>
        <w:t xml:space="preserve">ενεργού </w:t>
      </w:r>
      <w:r w:rsidRPr="00230DFB">
        <w:rPr>
          <w:rFonts w:ascii="Times New Roman" w:hAnsi="Times New Roman" w:cs="Times New Roman"/>
          <w:sz w:val="28"/>
          <w:szCs w:val="28"/>
        </w:rPr>
        <w:t>δελτίου ανεργίας,</w:t>
      </w:r>
    </w:p>
    <w:p w:rsidR="000106DB" w:rsidRPr="00230DFB" w:rsidRDefault="00395652" w:rsidP="00964CD3">
      <w:pPr>
        <w:pStyle w:val="a7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Αυτο</w:t>
      </w:r>
      <w:r w:rsidR="000106DB" w:rsidRPr="00230DFB">
        <w:rPr>
          <w:rFonts w:ascii="Times New Roman" w:hAnsi="Times New Roman" w:cs="Times New Roman"/>
          <w:sz w:val="28"/>
          <w:szCs w:val="28"/>
        </w:rPr>
        <w:t>απασχολούμενες</w:t>
      </w:r>
      <w:r w:rsidR="000106DB" w:rsidRPr="00964CD3">
        <w:rPr>
          <w:rFonts w:ascii="Times New Roman" w:hAnsi="Times New Roman" w:cs="Times New Roman"/>
          <w:sz w:val="28"/>
          <w:szCs w:val="28"/>
        </w:rPr>
        <w:t>,</w:t>
      </w:r>
    </w:p>
    <w:p w:rsidR="009F5B6E" w:rsidRPr="009F5B6E" w:rsidRDefault="000106DB" w:rsidP="00964CD3">
      <w:pPr>
        <w:pStyle w:val="a7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>Εργαζόμενες στον ιδιωτικό τομέα</w:t>
      </w:r>
      <w:r w:rsidRPr="00230D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76B9" w:rsidRDefault="009F5B6E" w:rsidP="003956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C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9E0" w:rsidRPr="004C79E0">
        <w:rPr>
          <w:rFonts w:ascii="Times New Roman" w:hAnsi="Times New Roman" w:cs="Times New Roman"/>
          <w:sz w:val="28"/>
          <w:szCs w:val="28"/>
        </w:rPr>
        <w:t xml:space="preserve">Οι αιτήσεις υποβάλλονται </w:t>
      </w:r>
      <w:r w:rsidR="004C79E0" w:rsidRPr="009F5B6E">
        <w:rPr>
          <w:rFonts w:ascii="Times New Roman" w:hAnsi="Times New Roman" w:cs="Times New Roman"/>
          <w:b/>
          <w:sz w:val="28"/>
          <w:szCs w:val="28"/>
        </w:rPr>
        <w:t>μόνο</w:t>
      </w:r>
      <w:r w:rsidR="004C79E0" w:rsidRPr="004C79E0">
        <w:rPr>
          <w:rFonts w:ascii="Times New Roman" w:hAnsi="Times New Roman" w:cs="Times New Roman"/>
          <w:sz w:val="28"/>
          <w:szCs w:val="28"/>
        </w:rPr>
        <w:t xml:space="preserve"> ηλεκτρονικά στην </w:t>
      </w:r>
      <w:r>
        <w:rPr>
          <w:rFonts w:ascii="Times New Roman" w:hAnsi="Times New Roman" w:cs="Times New Roman"/>
          <w:sz w:val="28"/>
          <w:szCs w:val="28"/>
        </w:rPr>
        <w:t xml:space="preserve">παρακάτω </w:t>
      </w:r>
      <w:r w:rsidR="004C79E0" w:rsidRPr="004C79E0">
        <w:rPr>
          <w:rFonts w:ascii="Times New Roman" w:hAnsi="Times New Roman" w:cs="Times New Roman"/>
          <w:sz w:val="28"/>
          <w:szCs w:val="28"/>
        </w:rPr>
        <w:t xml:space="preserve">ηλεκτρονική διεύθυνση: </w:t>
      </w:r>
      <w:hyperlink r:id="rId10" w:history="1">
        <w:r w:rsidR="004C79E0" w:rsidRPr="006720DB">
          <w:rPr>
            <w:rStyle w:val="-"/>
            <w:rFonts w:ascii="Times New Roman" w:hAnsi="Times New Roman" w:cs="Times New Roman"/>
            <w:sz w:val="28"/>
            <w:szCs w:val="28"/>
          </w:rPr>
          <w:t>www.eetaa.gr.paidikoi.eetaa.gr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και τ</w:t>
      </w:r>
      <w:r w:rsidR="006576B9">
        <w:rPr>
          <w:rFonts w:ascii="Times New Roman" w:hAnsi="Times New Roman" w:cs="Times New Roman"/>
          <w:sz w:val="28"/>
          <w:szCs w:val="28"/>
        </w:rPr>
        <w:t>α δικαιολογητικά που απαιτούνται ανά περίπτωση αναφέρονται αναλυτικά στην ιστοσελίδα της ΕΕΤΑΑ</w:t>
      </w:r>
      <w:r>
        <w:rPr>
          <w:rFonts w:ascii="Times New Roman" w:hAnsi="Times New Roman" w:cs="Times New Roman"/>
          <w:sz w:val="28"/>
          <w:szCs w:val="28"/>
        </w:rPr>
        <w:t xml:space="preserve"> στην ηλεκτρονική διεύθυνση</w:t>
      </w:r>
      <w:r w:rsidR="006576B9" w:rsidRPr="006576B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4C79E0" w:rsidRPr="006720DB">
          <w:rPr>
            <w:rStyle w:val="-"/>
            <w:rFonts w:ascii="Times New Roman" w:hAnsi="Times New Roman" w:cs="Times New Roman"/>
            <w:sz w:val="28"/>
            <w:szCs w:val="28"/>
          </w:rPr>
          <w:t>https://www.eetaa.gr/enarmonisi/paidikoi_stathmoi_2018/14062018_prosklisis_enarmonisi.pdf</w:t>
        </w:r>
      </w:hyperlink>
    </w:p>
    <w:p w:rsidR="004C79E0" w:rsidRPr="006576B9" w:rsidRDefault="004C79E0" w:rsidP="006576B9">
      <w:pPr>
        <w:rPr>
          <w:rFonts w:ascii="Times New Roman" w:hAnsi="Times New Roman" w:cs="Times New Roman"/>
          <w:sz w:val="28"/>
          <w:szCs w:val="28"/>
        </w:rPr>
      </w:pPr>
    </w:p>
    <w:p w:rsidR="00403D4B" w:rsidRPr="000106DB" w:rsidRDefault="00403D4B" w:rsidP="008E5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5D3" w:rsidRPr="009F5B6E" w:rsidRDefault="001C15D3" w:rsidP="002F7FD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B6E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9F5B6E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B3" w:rsidRDefault="00233CB3" w:rsidP="00FF6773">
      <w:pPr>
        <w:spacing w:after="0" w:line="240" w:lineRule="auto"/>
      </w:pPr>
      <w:r>
        <w:separator/>
      </w:r>
    </w:p>
  </w:endnote>
  <w:endnote w:type="continuationSeparator" w:id="0">
    <w:p w:rsidR="00233CB3" w:rsidRDefault="00233CB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9F5B6E" w:rsidRDefault="00FF6773" w:rsidP="00FF6773">
    <w:pPr>
      <w:pStyle w:val="a6"/>
      <w:jc w:val="center"/>
      <w:rPr>
        <w:sz w:val="24"/>
      </w:rPr>
    </w:pPr>
    <w:r w:rsidRPr="009F5B6E">
      <w:rPr>
        <w:sz w:val="24"/>
      </w:rPr>
      <w:t>Οδός Σκληβανιώτη 8 (1</w:t>
    </w:r>
    <w:r w:rsidRPr="009F5B6E">
      <w:rPr>
        <w:sz w:val="24"/>
        <w:vertAlign w:val="superscript"/>
      </w:rPr>
      <w:t>ος</w:t>
    </w:r>
    <w:r w:rsidRPr="009F5B6E">
      <w:rPr>
        <w:sz w:val="24"/>
      </w:rPr>
      <w:t xml:space="preserve"> όροφος), 35 1</w:t>
    </w:r>
    <w:r w:rsidR="00FB19DB" w:rsidRPr="009F5B6E">
      <w:rPr>
        <w:sz w:val="24"/>
      </w:rPr>
      <w:t>31</w:t>
    </w:r>
    <w:r w:rsidRPr="009F5B6E">
      <w:rPr>
        <w:sz w:val="24"/>
      </w:rPr>
      <w:t xml:space="preserve"> Λαμία Τηλ: 22310-66420 </w:t>
    </w:r>
  </w:p>
  <w:p w:rsidR="00FF6773" w:rsidRPr="009F5B6E" w:rsidRDefault="00FF6773" w:rsidP="00FF6773">
    <w:pPr>
      <w:pStyle w:val="a6"/>
      <w:jc w:val="center"/>
      <w:rPr>
        <w:sz w:val="24"/>
        <w:lang w:val="en-US"/>
      </w:rPr>
    </w:pPr>
    <w:r w:rsidRPr="009F5B6E">
      <w:rPr>
        <w:sz w:val="24"/>
        <w:lang w:val="en-US"/>
      </w:rPr>
      <w:t xml:space="preserve">E- mail: </w:t>
    </w:r>
    <w:hyperlink r:id="rId1" w:history="1">
      <w:r w:rsidRPr="009F5B6E">
        <w:rPr>
          <w:rStyle w:val="-"/>
          <w:sz w:val="24"/>
          <w:lang w:val="en-US"/>
        </w:rPr>
        <w:t>grtypoy@lamia-city.gr</w:t>
      </w:r>
    </w:hyperlink>
    <w:r w:rsidRPr="009F5B6E">
      <w:rPr>
        <w:sz w:val="24"/>
        <w:lang w:val="en-US"/>
      </w:rPr>
      <w:t xml:space="preserve">,  </w:t>
    </w:r>
    <w:hyperlink r:id="rId2" w:history="1">
      <w:r w:rsidRPr="009F5B6E">
        <w:rPr>
          <w:rStyle w:val="-"/>
          <w:sz w:val="24"/>
          <w:lang w:val="en-US"/>
        </w:rPr>
        <w:t>grtypoy@otenet.gr</w:t>
      </w:r>
    </w:hyperlink>
    <w:r w:rsidRPr="009F5B6E">
      <w:rPr>
        <w:sz w:val="24"/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B3" w:rsidRDefault="00233CB3" w:rsidP="00FF6773">
      <w:pPr>
        <w:spacing w:after="0" w:line="240" w:lineRule="auto"/>
      </w:pPr>
      <w:r>
        <w:separator/>
      </w:r>
    </w:p>
  </w:footnote>
  <w:footnote w:type="continuationSeparator" w:id="0">
    <w:p w:rsidR="00233CB3" w:rsidRDefault="00233CB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E5A"/>
    <w:multiLevelType w:val="hybridMultilevel"/>
    <w:tmpl w:val="3C54E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0EA4"/>
    <w:multiLevelType w:val="hybridMultilevel"/>
    <w:tmpl w:val="B30A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85B2B"/>
    <w:multiLevelType w:val="hybridMultilevel"/>
    <w:tmpl w:val="7D50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FA5CD1"/>
    <w:multiLevelType w:val="hybridMultilevel"/>
    <w:tmpl w:val="F10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106DB"/>
    <w:rsid w:val="00041397"/>
    <w:rsid w:val="00056960"/>
    <w:rsid w:val="000F598C"/>
    <w:rsid w:val="00105A58"/>
    <w:rsid w:val="00141090"/>
    <w:rsid w:val="0016473D"/>
    <w:rsid w:val="001808C6"/>
    <w:rsid w:val="001A3360"/>
    <w:rsid w:val="001A47F0"/>
    <w:rsid w:val="001C15D3"/>
    <w:rsid w:val="002201BF"/>
    <w:rsid w:val="00226F57"/>
    <w:rsid w:val="00230DFB"/>
    <w:rsid w:val="00233CB3"/>
    <w:rsid w:val="002A64CB"/>
    <w:rsid w:val="002B4863"/>
    <w:rsid w:val="002C1667"/>
    <w:rsid w:val="002D3521"/>
    <w:rsid w:val="002F08A8"/>
    <w:rsid w:val="002F7FD0"/>
    <w:rsid w:val="00395652"/>
    <w:rsid w:val="003A7963"/>
    <w:rsid w:val="003B3CF4"/>
    <w:rsid w:val="003D16BE"/>
    <w:rsid w:val="00403D4B"/>
    <w:rsid w:val="00435449"/>
    <w:rsid w:val="004707B2"/>
    <w:rsid w:val="004970AB"/>
    <w:rsid w:val="004C29DF"/>
    <w:rsid w:val="004C79E0"/>
    <w:rsid w:val="00551A78"/>
    <w:rsid w:val="00602FE4"/>
    <w:rsid w:val="00615099"/>
    <w:rsid w:val="006576B9"/>
    <w:rsid w:val="00732F8C"/>
    <w:rsid w:val="007A0078"/>
    <w:rsid w:val="007F7A1C"/>
    <w:rsid w:val="0080073C"/>
    <w:rsid w:val="00802483"/>
    <w:rsid w:val="00822E6F"/>
    <w:rsid w:val="008B3A8B"/>
    <w:rsid w:val="008C0D3C"/>
    <w:rsid w:val="008E5854"/>
    <w:rsid w:val="00913B77"/>
    <w:rsid w:val="00961A54"/>
    <w:rsid w:val="00964CD3"/>
    <w:rsid w:val="00972E8A"/>
    <w:rsid w:val="00997434"/>
    <w:rsid w:val="009F5B6E"/>
    <w:rsid w:val="00A81B8A"/>
    <w:rsid w:val="00A82D45"/>
    <w:rsid w:val="00A94B55"/>
    <w:rsid w:val="00AD7824"/>
    <w:rsid w:val="00AE156C"/>
    <w:rsid w:val="00AF16F0"/>
    <w:rsid w:val="00B62AC0"/>
    <w:rsid w:val="00B6661B"/>
    <w:rsid w:val="00B8660F"/>
    <w:rsid w:val="00BA3555"/>
    <w:rsid w:val="00BE2EF0"/>
    <w:rsid w:val="00C07471"/>
    <w:rsid w:val="00C36EBA"/>
    <w:rsid w:val="00C42878"/>
    <w:rsid w:val="00C879D0"/>
    <w:rsid w:val="00CB7071"/>
    <w:rsid w:val="00CE27F2"/>
    <w:rsid w:val="00D450F7"/>
    <w:rsid w:val="00D51E30"/>
    <w:rsid w:val="00E108C2"/>
    <w:rsid w:val="00E1302E"/>
    <w:rsid w:val="00E17242"/>
    <w:rsid w:val="00E22349"/>
    <w:rsid w:val="00E62CAE"/>
    <w:rsid w:val="00E63B72"/>
    <w:rsid w:val="00E74151"/>
    <w:rsid w:val="00E86B3B"/>
    <w:rsid w:val="00E90D18"/>
    <w:rsid w:val="00E97991"/>
    <w:rsid w:val="00EA3EB5"/>
    <w:rsid w:val="00EA6C9B"/>
    <w:rsid w:val="00F17E00"/>
    <w:rsid w:val="00F229F2"/>
    <w:rsid w:val="00F30C88"/>
    <w:rsid w:val="00FB19DB"/>
    <w:rsid w:val="00FD1374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etaa.gr/enarmonisi/paidikoi_stathmoi_2018/14062018_prosklisis_enarmonis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etaa.gr.paidikoi.eeta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E733-F308-49FF-8ADF-CDABD88D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2017-05-25T11:22:00Z</cp:lastPrinted>
  <dcterms:created xsi:type="dcterms:W3CDTF">2018-06-15T07:05:00Z</dcterms:created>
  <dcterms:modified xsi:type="dcterms:W3CDTF">2018-06-15T07:33:00Z</dcterms:modified>
</cp:coreProperties>
</file>