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439"/>
        <w:gridCol w:w="3827"/>
      </w:tblGrid>
      <w:tr w:rsidR="008C2E54" w:rsidRPr="00647B44" w14:paraId="3ABC86B7" w14:textId="77777777" w:rsidTr="00F8172C">
        <w:trPr>
          <w:trHeight w:val="181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ABC86B1" w14:textId="77777777" w:rsidR="008C2E54" w:rsidRPr="00784649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>ΕΛΛΗΝΙΚΗ ΔΗΜΟΚΡΑΤΙΑ</w:t>
            </w:r>
          </w:p>
          <w:p w14:paraId="3ABC86B2" w14:textId="77777777" w:rsidR="008C2E54" w:rsidRPr="00C2733C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 xml:space="preserve">ΔΗΜΟΣ </w:t>
            </w:r>
            <w:r>
              <w:rPr>
                <w:b/>
                <w:sz w:val="26"/>
                <w:szCs w:val="26"/>
                <w:lang w:eastAsia="el-GR"/>
              </w:rPr>
              <w:t>ΛΑΜΙΕΩΝ</w:t>
            </w:r>
          </w:p>
          <w:p w14:paraId="3ABC86B3" w14:textId="77777777" w:rsidR="00CA1BB5" w:rsidRPr="00C2733C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ABC86B4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ABC86B5" w14:textId="77777777" w:rsidR="005F045C" w:rsidRPr="00647B44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ΛΑΜΙΑ</w:t>
            </w:r>
            <w:r w:rsidRPr="00647B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22/11/2018</w:t>
            </w:r>
          </w:p>
          <w:p w14:paraId="3ABC86B6" w14:textId="77777777" w:rsidR="005F045C" w:rsidRPr="00374E82" w:rsidRDefault="00647B44" w:rsidP="009F000F">
            <w:pPr>
              <w:spacing w:after="0"/>
              <w:contextualSpacing/>
              <w:rPr>
                <w:sz w:val="24"/>
                <w:szCs w:val="24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647B44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647B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55767</w:t>
            </w:r>
          </w:p>
        </w:tc>
      </w:tr>
    </w:tbl>
    <w:p w14:paraId="3ABC86B8" w14:textId="77777777" w:rsidR="00D811E8" w:rsidRPr="00D811E8" w:rsidRDefault="00D811E8" w:rsidP="00D811E8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>ΠΡΟΣ</w:t>
      </w:r>
    </w:p>
    <w:p w14:paraId="3ABC86B9" w14:textId="77777777" w:rsidR="00D811E8" w:rsidRDefault="00D811E8" w:rsidP="00D811E8">
      <w:pPr>
        <w:jc w:val="center"/>
        <w:rPr>
          <w:b/>
          <w:sz w:val="24"/>
          <w:szCs w:val="24"/>
        </w:rPr>
      </w:pPr>
      <w:r w:rsidRPr="00D811E8">
        <w:rPr>
          <w:b/>
          <w:sz w:val="24"/>
          <w:szCs w:val="24"/>
        </w:rPr>
        <w:t xml:space="preserve">Τα Τακτικά </w:t>
      </w:r>
      <w:r w:rsidR="00773308">
        <w:rPr>
          <w:b/>
          <w:sz w:val="24"/>
          <w:szCs w:val="24"/>
        </w:rPr>
        <w:t xml:space="preserve">και τα Αναπληρωματικά </w:t>
      </w:r>
      <w:r w:rsidRPr="00D811E8">
        <w:rPr>
          <w:b/>
          <w:sz w:val="24"/>
          <w:szCs w:val="24"/>
        </w:rPr>
        <w:t xml:space="preserve">Μέλη  </w:t>
      </w:r>
      <w:r>
        <w:rPr>
          <w:b/>
          <w:sz w:val="24"/>
          <w:szCs w:val="24"/>
        </w:rPr>
        <w:t>της</w:t>
      </w:r>
      <w:r>
        <w:rPr>
          <w:b/>
          <w:sz w:val="24"/>
          <w:szCs w:val="24"/>
        </w:rPr>
        <w:br/>
      </w:r>
      <w:r w:rsidRPr="00D811E8">
        <w:rPr>
          <w:b/>
          <w:sz w:val="24"/>
          <w:szCs w:val="24"/>
        </w:rPr>
        <w:t>Επιτροπής</w:t>
      </w:r>
      <w:r w:rsidR="00773308">
        <w:rPr>
          <w:b/>
          <w:sz w:val="24"/>
          <w:szCs w:val="24"/>
        </w:rPr>
        <w:t xml:space="preserve"> Ποιότητας Ζωής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73308" w:rsidRPr="00B03EB0" w14:paraId="3ABC86BC" w14:textId="77777777" w:rsidTr="00F02EE8">
        <w:trPr>
          <w:trHeight w:val="449"/>
        </w:trPr>
        <w:tc>
          <w:tcPr>
            <w:tcW w:w="4253" w:type="dxa"/>
            <w:tcBorders>
              <w:bottom w:val="single" w:sz="4" w:space="0" w:color="auto"/>
            </w:tcBorders>
          </w:tcPr>
          <w:p w14:paraId="3ABC86BA" w14:textId="77777777" w:rsidR="00773308" w:rsidRPr="00B03EB0" w:rsidRDefault="00773308" w:rsidP="00B03EB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B03EB0">
              <w:rPr>
                <w:b/>
                <w:sz w:val="24"/>
                <w:szCs w:val="24"/>
                <w:u w:val="single"/>
              </w:rPr>
              <w:t>Α. ΤΑΚΤΙΚΑ ΜΕΛΗ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ABC86BB" w14:textId="77777777" w:rsidR="00773308" w:rsidRPr="00B03EB0" w:rsidRDefault="00773308" w:rsidP="00B03EB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B03EB0">
              <w:rPr>
                <w:b/>
                <w:sz w:val="24"/>
                <w:szCs w:val="24"/>
                <w:u w:val="single"/>
              </w:rPr>
              <w:t>Β. ΑΝΑΠΛΗΡΩΜΑΤΙΚΑ ΜΕΛΗ</w:t>
            </w:r>
          </w:p>
        </w:tc>
      </w:tr>
      <w:tr w:rsidR="007C7960" w:rsidRPr="00B03EB0" w14:paraId="3ABC86BF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BD" w14:textId="77777777" w:rsidR="007C7960" w:rsidRPr="00EE4139" w:rsidRDefault="007C7960" w:rsidP="007E2592">
            <w:pPr>
              <w:spacing w:after="0"/>
              <w:ind w:left="176" w:firstLine="290"/>
              <w:rPr>
                <w:sz w:val="24"/>
                <w:szCs w:val="24"/>
                <w:lang w:val="en-US"/>
              </w:rPr>
            </w:pPr>
            <w:r w:rsidRPr="00B03EB0">
              <w:rPr>
                <w:rFonts w:ascii="Book Antiqua" w:hAnsi="Book Antiqua"/>
                <w:bCs/>
              </w:rPr>
              <w:t xml:space="preserve">1. </w:t>
            </w:r>
            <w:r>
              <w:rPr>
                <w:rFonts w:ascii="Book Antiqua" w:hAnsi="Book Antiqua"/>
                <w:bCs/>
                <w:lang w:val="en-US"/>
              </w:rPr>
              <w:t>ΓΕΩΡΓΙΟΣ ΖΑΓΚΑΝΑΣ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BE" w14:textId="77777777" w:rsidR="007C7960" w:rsidRPr="00257CC1" w:rsidRDefault="007C7960" w:rsidP="00192C44">
            <w:pPr>
              <w:spacing w:after="0"/>
              <w:ind w:left="176" w:firstLine="459"/>
              <w:rPr>
                <w:rFonts w:ascii="Book Antiqua" w:hAnsi="Book Antiqua"/>
                <w:bCs/>
              </w:rPr>
            </w:pPr>
            <w:r w:rsidRPr="00F02EE8">
              <w:rPr>
                <w:rFonts w:ascii="Book Antiqua" w:hAnsi="Book Antiqua"/>
                <w:bCs/>
              </w:rPr>
              <w:t>1</w:t>
            </w:r>
            <w:r w:rsidRPr="00B03EB0">
              <w:rPr>
                <w:rFonts w:ascii="Book Antiqua" w:hAnsi="Book Antiqua"/>
                <w:bCs/>
              </w:rPr>
              <w:t xml:space="preserve">. </w:t>
            </w:r>
            <w:r>
              <w:rPr>
                <w:rFonts w:ascii="Book Antiqua" w:hAnsi="Book Antiqua"/>
                <w:bCs/>
                <w:lang w:val="en-US"/>
              </w:rPr>
              <w:t>ΔΗΜΗΤΡΙΟΣ ΚΥΡΙΤΣΗΣ</w:t>
            </w:r>
          </w:p>
        </w:tc>
      </w:tr>
      <w:tr w:rsidR="007C7960" w:rsidRPr="00B03EB0" w14:paraId="3ABC86C2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0" w14:textId="77777777" w:rsidR="007C7960" w:rsidRPr="00257CC1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B03EB0">
              <w:rPr>
                <w:rFonts w:ascii="Book Antiqua" w:hAnsi="Book Antiqua"/>
                <w:bCs/>
              </w:rPr>
              <w:t xml:space="preserve">2. </w:t>
            </w:r>
            <w:r>
              <w:rPr>
                <w:rFonts w:ascii="Book Antiqua" w:hAnsi="Book Antiqua"/>
                <w:bCs/>
                <w:lang w:val="en-US"/>
              </w:rPr>
              <w:t>ΣΤΥΛΙΑΝΟΣ ΚΑΡΑΓΙΑΝΝΗΣ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1" w14:textId="77777777" w:rsidR="007C7960" w:rsidRPr="00257CC1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</w:rPr>
            </w:pPr>
            <w:r w:rsidRPr="00F02EE8">
              <w:rPr>
                <w:rFonts w:ascii="Book Antiqua" w:hAnsi="Book Antiqua"/>
                <w:bCs/>
              </w:rPr>
              <w:t>2</w:t>
            </w:r>
            <w:r w:rsidRPr="00B03EB0">
              <w:rPr>
                <w:rFonts w:ascii="Book Antiqua" w:hAnsi="Book Antiqua"/>
                <w:bCs/>
              </w:rPr>
              <w:t xml:space="preserve">. </w:t>
            </w:r>
            <w:r>
              <w:rPr>
                <w:rFonts w:ascii="Book Antiqua" w:hAnsi="Book Antiqua"/>
                <w:bCs/>
                <w:lang w:val="en-US"/>
              </w:rPr>
              <w:t>ΔΗΜΗΤΡΙΟΣ ΤΣΑΚΜΑΚΗΣ</w:t>
            </w:r>
          </w:p>
        </w:tc>
      </w:tr>
      <w:tr w:rsidR="007C7960" w:rsidRPr="00B03EB0" w14:paraId="3ABC86C5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3" w14:textId="77777777" w:rsidR="007C7960" w:rsidRPr="00257CC1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B03EB0">
              <w:rPr>
                <w:rFonts w:ascii="Book Antiqua" w:hAnsi="Book Antiqua"/>
                <w:bCs/>
              </w:rPr>
              <w:t xml:space="preserve">3. </w:t>
            </w:r>
            <w:r>
              <w:rPr>
                <w:rFonts w:ascii="Book Antiqua" w:hAnsi="Book Antiqua"/>
                <w:bCs/>
                <w:lang w:val="en-US"/>
              </w:rPr>
              <w:t>ΑΘΑΝΑΣΙΟΣ ΜΠΟΥΚΑΣ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4" w14:textId="77777777" w:rsidR="007C7960" w:rsidRPr="00257CC1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</w:rPr>
            </w:pPr>
            <w:r w:rsidRPr="00F02EE8">
              <w:rPr>
                <w:rFonts w:ascii="Book Antiqua" w:hAnsi="Book Antiqua"/>
                <w:bCs/>
              </w:rPr>
              <w:t>3</w:t>
            </w:r>
            <w:r w:rsidRPr="00257CC1">
              <w:rPr>
                <w:rFonts w:ascii="Book Antiqua" w:hAnsi="Book Antiqua"/>
                <w:bCs/>
              </w:rPr>
              <w:t xml:space="preserve">. </w:t>
            </w:r>
            <w:r>
              <w:rPr>
                <w:rFonts w:ascii="Book Antiqua" w:hAnsi="Book Antiqua"/>
                <w:bCs/>
                <w:lang w:val="en-US"/>
              </w:rPr>
              <w:t>ΑΘΑΝΑΣΙΟΣ ΑΡΓΥΡΗΣ</w:t>
            </w:r>
          </w:p>
        </w:tc>
      </w:tr>
      <w:tr w:rsidR="007C7960" w:rsidRPr="00B03EB0" w14:paraId="3ABC86C8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6" w14:textId="77777777" w:rsidR="007C7960" w:rsidRPr="00257CC1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257CC1">
              <w:rPr>
                <w:rFonts w:ascii="Book Antiqua" w:hAnsi="Book Antiqua"/>
                <w:bCs/>
              </w:rPr>
              <w:t xml:space="preserve">4. </w:t>
            </w:r>
            <w:r>
              <w:rPr>
                <w:rFonts w:ascii="Book Antiqua" w:hAnsi="Book Antiqua"/>
                <w:bCs/>
                <w:lang w:val="en-US"/>
              </w:rPr>
              <w:t>ΔΗΜΗΤΡΙΟΣ ΚΟΡΕΝΤΖΕΛΟΣ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7" w14:textId="77777777" w:rsidR="007C7960" w:rsidRPr="00257CC1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</w:rPr>
            </w:pPr>
          </w:p>
        </w:tc>
      </w:tr>
      <w:tr w:rsidR="00F02EE8" w:rsidRPr="00B03EB0" w14:paraId="3ABC86CB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9" w14:textId="77777777" w:rsidR="00F02EE8" w:rsidRPr="00F02EE8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257CC1">
              <w:rPr>
                <w:rFonts w:ascii="Book Antiqua" w:hAnsi="Book Antiqua"/>
                <w:bCs/>
              </w:rPr>
              <w:t xml:space="preserve">5. </w:t>
            </w:r>
            <w:r>
              <w:rPr>
                <w:rFonts w:ascii="Book Antiqua" w:hAnsi="Book Antiqua"/>
                <w:bCs/>
                <w:lang w:val="en-US"/>
              </w:rPr>
              <w:t>ΔΗΜΗΤΡΙΟΣ ΤΣΕΚΟΥΡΑΣ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A" w14:textId="77777777" w:rsidR="00F02EE8" w:rsidRPr="007371A1" w:rsidRDefault="00F02EE8" w:rsidP="007371A1">
            <w:pPr>
              <w:spacing w:after="0"/>
              <w:ind w:left="176" w:firstLine="459"/>
              <w:rPr>
                <w:rFonts w:ascii="Book Antiqua" w:hAnsi="Book Antiqua"/>
                <w:bCs/>
                <w:lang w:val="en-US"/>
              </w:rPr>
            </w:pPr>
          </w:p>
        </w:tc>
      </w:tr>
      <w:tr w:rsidR="00F02EE8" w:rsidRPr="00B03EB0" w14:paraId="3ABC86CE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C" w14:textId="77777777" w:rsidR="00F02EE8" w:rsidRPr="00257CC1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B03EB0">
              <w:rPr>
                <w:rFonts w:ascii="Book Antiqua" w:hAnsi="Book Antiqua"/>
                <w:bCs/>
              </w:rPr>
              <w:t xml:space="preserve">6. </w:t>
            </w:r>
            <w:r>
              <w:rPr>
                <w:rFonts w:ascii="Book Antiqua" w:hAnsi="Book Antiqua"/>
                <w:bCs/>
                <w:lang w:val="en-US"/>
              </w:rPr>
              <w:t>ΣΩΤΗΡΙΟΣ ΚΟΥΤΣΟΒΕΛΗΣ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D" w14:textId="77777777" w:rsidR="00F02EE8" w:rsidRPr="00B03EB0" w:rsidRDefault="00F02EE8" w:rsidP="00F02EE8">
            <w:pPr>
              <w:spacing w:after="0"/>
              <w:rPr>
                <w:sz w:val="24"/>
                <w:szCs w:val="24"/>
              </w:rPr>
            </w:pPr>
          </w:p>
        </w:tc>
      </w:tr>
      <w:tr w:rsidR="00F02EE8" w:rsidRPr="00B03EB0" w14:paraId="3ABC86D1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CF" w14:textId="77777777" w:rsidR="00F02EE8" w:rsidRPr="00257CC1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B03EB0">
              <w:rPr>
                <w:rFonts w:ascii="Book Antiqua" w:hAnsi="Book Antiqua"/>
                <w:bCs/>
              </w:rPr>
              <w:t xml:space="preserve">7. </w:t>
            </w:r>
            <w:r>
              <w:rPr>
                <w:rFonts w:ascii="Book Antiqua" w:hAnsi="Book Antiqua"/>
                <w:bCs/>
                <w:lang w:val="en-US"/>
              </w:rPr>
              <w:t>ΔΗΜΗΤΡΙΟΣ ΜΗΤΣΟΠΟΥΛΟΣ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D0" w14:textId="77777777" w:rsidR="00F02EE8" w:rsidRPr="00B03EB0" w:rsidRDefault="00F02EE8" w:rsidP="00F02EE8">
            <w:pPr>
              <w:spacing w:after="0"/>
              <w:rPr>
                <w:sz w:val="24"/>
                <w:szCs w:val="24"/>
              </w:rPr>
            </w:pPr>
          </w:p>
        </w:tc>
      </w:tr>
      <w:tr w:rsidR="00F02EE8" w:rsidRPr="00B03EB0" w14:paraId="3ABC86D4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D2" w14:textId="77777777" w:rsidR="00F02EE8" w:rsidRPr="00B03EB0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</w:rPr>
            </w:pPr>
            <w:r w:rsidRPr="00B03EB0">
              <w:rPr>
                <w:rFonts w:ascii="Book Antiqua" w:hAnsi="Book Antiqua"/>
                <w:bCs/>
              </w:rPr>
              <w:t xml:space="preserve">8. </w:t>
            </w:r>
            <w:r>
              <w:rPr>
                <w:rFonts w:ascii="Book Antiqua" w:hAnsi="Book Antiqua"/>
                <w:bCs/>
                <w:lang w:val="en-US"/>
              </w:rPr>
              <w:t>ΠΑΝΑΓΙΩΤΗΣ ΦΩΣΚΟΛΟΣ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D3" w14:textId="77777777" w:rsidR="00F02EE8" w:rsidRPr="00B03EB0" w:rsidRDefault="00F02EE8" w:rsidP="00F02EE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ABC86D5" w14:textId="77777777" w:rsidR="00D811E8" w:rsidRDefault="00D811E8" w:rsidP="00CA1BB5">
      <w:pPr>
        <w:spacing w:after="0"/>
        <w:contextualSpacing/>
        <w:jc w:val="both"/>
      </w:pPr>
    </w:p>
    <w:p w14:paraId="3ABC86D6" w14:textId="77777777" w:rsidR="00D811E8" w:rsidRPr="00D811E8" w:rsidRDefault="00D811E8" w:rsidP="00CA1BB5">
      <w:pPr>
        <w:spacing w:after="0"/>
        <w:contextualSpacing/>
        <w:jc w:val="both"/>
        <w:rPr>
          <w:sz w:val="24"/>
          <w:szCs w:val="24"/>
        </w:rPr>
      </w:pPr>
      <w:r w:rsidRPr="00D811E8">
        <w:rPr>
          <w:sz w:val="24"/>
          <w:szCs w:val="24"/>
        </w:rPr>
        <w:t>ΘΕΜΑ : «</w:t>
      </w:r>
      <w:r w:rsidRPr="00D811E8">
        <w:rPr>
          <w:b/>
          <w:sz w:val="24"/>
          <w:szCs w:val="24"/>
        </w:rPr>
        <w:t xml:space="preserve">Πρόσκληση  </w:t>
      </w:r>
      <w:r>
        <w:rPr>
          <w:b/>
          <w:sz w:val="24"/>
          <w:szCs w:val="24"/>
        </w:rPr>
        <w:t>11</w:t>
      </w:r>
      <w:r w:rsidRPr="00D811E8">
        <w:rPr>
          <w:b/>
          <w:sz w:val="24"/>
          <w:szCs w:val="24"/>
          <w:vertAlign w:val="superscript"/>
        </w:rPr>
        <w:t>ης</w:t>
      </w:r>
      <w:r w:rsidRPr="00D811E8">
        <w:rPr>
          <w:b/>
          <w:sz w:val="24"/>
          <w:szCs w:val="24"/>
        </w:rPr>
        <w:t xml:space="preserve"> σύγκλησης Επιτροπής</w:t>
      </w:r>
      <w:r w:rsidR="00773308">
        <w:rPr>
          <w:b/>
          <w:sz w:val="24"/>
          <w:szCs w:val="24"/>
        </w:rPr>
        <w:t xml:space="preserve"> Ποιότητας Ζωής</w:t>
      </w:r>
      <w:r w:rsidRPr="00D811E8">
        <w:rPr>
          <w:sz w:val="24"/>
          <w:szCs w:val="24"/>
        </w:rPr>
        <w:t>» (Άρθρο 75, Ν. 3852/10)</w:t>
      </w:r>
    </w:p>
    <w:p w14:paraId="3ABC86D7" w14:textId="77777777" w:rsidR="00D811E8" w:rsidRPr="00D811E8" w:rsidRDefault="00D811E8" w:rsidP="00CA1BB5">
      <w:pPr>
        <w:spacing w:after="0"/>
        <w:contextualSpacing/>
        <w:jc w:val="both"/>
      </w:pPr>
    </w:p>
    <w:p w14:paraId="3ABC86D8" w14:textId="0160D6D6" w:rsidR="00037106" w:rsidRPr="002C1455" w:rsidRDefault="00037106" w:rsidP="00D811E8">
      <w:pPr>
        <w:spacing w:after="0"/>
        <w:ind w:firstLine="720"/>
        <w:contextualSpacing/>
        <w:jc w:val="both"/>
      </w:pPr>
      <w:r w:rsidRPr="00647B44">
        <w:rPr>
          <w:sz w:val="24"/>
          <w:szCs w:val="24"/>
        </w:rPr>
        <w:t xml:space="preserve">Καλείστε να προσέλθετε στη δημόσια συνεδρίαση </w:t>
      </w:r>
      <w:r w:rsidR="00D811E8">
        <w:rPr>
          <w:sz w:val="24"/>
          <w:szCs w:val="24"/>
        </w:rPr>
        <w:t>της Επιτροπής</w:t>
      </w:r>
      <w:r w:rsidR="00773308">
        <w:rPr>
          <w:sz w:val="24"/>
          <w:szCs w:val="24"/>
        </w:rPr>
        <w:t xml:space="preserve"> Ποιότητας Ζωής</w:t>
      </w:r>
      <w:r w:rsidR="00C26776" w:rsidRPr="00C26776">
        <w:rPr>
          <w:sz w:val="24"/>
          <w:szCs w:val="24"/>
        </w:rPr>
        <w:t xml:space="preserve">, </w:t>
      </w:r>
      <w:r w:rsidR="00D811E8">
        <w:rPr>
          <w:rFonts w:ascii="Book Antiqua" w:hAnsi="Book Antiqua"/>
          <w:szCs w:val="20"/>
        </w:rPr>
        <w:t>που θα διεξαχθεί στο Δημοτικό Κατάστημα</w:t>
      </w:r>
      <w:r w:rsidRPr="00647B44">
        <w:rPr>
          <w:sz w:val="24"/>
          <w:szCs w:val="24"/>
        </w:rPr>
        <w:t xml:space="preserve">, </w:t>
      </w:r>
      <w:r w:rsidRPr="00647B44">
        <w:rPr>
          <w:sz w:val="24"/>
          <w:szCs w:val="24"/>
          <w:u w:val="single"/>
        </w:rPr>
        <w:t>την</w:t>
      </w:r>
      <w:r w:rsidR="002C1455" w:rsidRPr="00647B44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26</w:t>
      </w:r>
      <w:r w:rsidR="00374E82">
        <w:rPr>
          <w:b/>
          <w:sz w:val="24"/>
          <w:szCs w:val="24"/>
          <w:u w:val="single"/>
        </w:rPr>
        <w:t>η</w:t>
      </w:r>
      <w:r w:rsidR="002C1455" w:rsidRPr="00647B44">
        <w:rPr>
          <w:sz w:val="24"/>
          <w:szCs w:val="24"/>
          <w:u w:val="single"/>
        </w:rPr>
        <w:t xml:space="preserve"> του μηνός </w:t>
      </w:r>
      <w:r>
        <w:rPr>
          <w:b/>
          <w:sz w:val="24"/>
          <w:szCs w:val="24"/>
          <w:u w:val="single"/>
        </w:rPr>
        <w:t>Νοεμβρίου</w:t>
      </w:r>
      <w:r w:rsidR="002C1455" w:rsidRPr="00647B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2018</w:t>
      </w:r>
      <w:r w:rsidR="002C1455" w:rsidRPr="00647B44">
        <w:rPr>
          <w:sz w:val="24"/>
          <w:szCs w:val="24"/>
          <w:u w:val="single"/>
        </w:rPr>
        <w:t xml:space="preserve"> ημέρα </w:t>
      </w:r>
      <w:r>
        <w:rPr>
          <w:b/>
          <w:sz w:val="24"/>
          <w:szCs w:val="24"/>
          <w:u w:val="single"/>
        </w:rPr>
        <w:t>Δευτέρα</w:t>
      </w:r>
      <w:r w:rsidR="002C1455" w:rsidRPr="00647B44">
        <w:rPr>
          <w:sz w:val="24"/>
          <w:szCs w:val="24"/>
          <w:u w:val="single"/>
        </w:rPr>
        <w:t xml:space="preserve"> και ώρα </w:t>
      </w:r>
      <w:r>
        <w:rPr>
          <w:b/>
          <w:sz w:val="24"/>
          <w:szCs w:val="24"/>
          <w:u w:val="single"/>
        </w:rPr>
        <w:t>1:30 μμ</w:t>
      </w:r>
      <w:r w:rsidR="002C1455" w:rsidRPr="00647B44">
        <w:rPr>
          <w:sz w:val="24"/>
          <w:szCs w:val="24"/>
        </w:rPr>
        <w:t xml:space="preserve"> για συζήτηση και λήψη αποφάσεων επί </w:t>
      </w:r>
      <w:r w:rsidR="00104ECF">
        <w:rPr>
          <w:sz w:val="24"/>
          <w:szCs w:val="24"/>
        </w:rPr>
        <w:t xml:space="preserve">του μοναδικού θέματος </w:t>
      </w:r>
      <w:bookmarkStart w:id="0" w:name="_GoBack"/>
      <w:bookmarkEnd w:id="0"/>
      <w:r w:rsidR="002C1455" w:rsidRPr="00647B44">
        <w:rPr>
          <w:sz w:val="24"/>
          <w:szCs w:val="24"/>
        </w:rPr>
        <w:t xml:space="preserve"> της ημερήσιας διάταξης</w:t>
      </w:r>
      <w:r w:rsidR="00D811E8">
        <w:rPr>
          <w:sz w:val="24"/>
          <w:szCs w:val="24"/>
        </w:rPr>
        <w:t xml:space="preserve"> </w:t>
      </w:r>
      <w:r w:rsidR="00D811E8" w:rsidRPr="00D811E8">
        <w:rPr>
          <w:sz w:val="24"/>
          <w:szCs w:val="24"/>
        </w:rPr>
        <w:t>σύμφωνα με τις σχετικές διατάξεις του άρθρου 75 του Ν.3852/2010 (ΦΕΚ Α' 87).</w:t>
      </w:r>
    </w:p>
    <w:p w14:paraId="3ABC86D9" w14:textId="77777777" w:rsidR="00C32AF1" w:rsidRDefault="00C32AF1" w:rsidP="00CA1BB5">
      <w:pPr>
        <w:spacing w:after="0"/>
        <w:contextualSpacing/>
        <w:jc w:val="both"/>
      </w:pPr>
    </w:p>
    <w:p w14:paraId="3ABC86DA" w14:textId="77777777" w:rsidR="00C32AF1" w:rsidRPr="00B875D0" w:rsidRDefault="00B875D0" w:rsidP="00B875D0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B875D0">
        <w:rPr>
          <w:b/>
          <w:sz w:val="24"/>
          <w:szCs w:val="24"/>
          <w:u w:val="single"/>
        </w:rPr>
        <w:t>ΘΕΜΑΤΑ ΗΜΕΡΗΣΙΑΣ ΔΙΑΤΑΞΗΣ</w:t>
      </w:r>
    </w:p>
    <w:p w14:paraId="3ABC86DB" w14:textId="77777777" w:rsidR="00B875D0" w:rsidRDefault="00B875D0" w:rsidP="00CA1BB5">
      <w:pPr>
        <w:spacing w:after="0"/>
        <w:contextualSpacing/>
        <w:jc w:val="both"/>
      </w:pPr>
    </w:p>
    <w:p w14:paraId="3ABC86DC" w14:textId="77777777" w:rsidR="002C1455" w:rsidRPr="00C26776" w:rsidRDefault="00C26776" w:rsidP="00547E0B">
      <w:pPr>
        <w:spacing w:after="0"/>
        <w:contextualSpacing/>
      </w:pPr>
      <w:bookmarkStart w:id="1" w:name="themanumberthemata"/>
      <w:bookmarkEnd w:id="1"/>
      <w:r>
        <w:rPr>
          <w:b/>
        </w:rPr>
        <w:br/>
        <w:t xml:space="preserve">Θέμα 1ο : </w:t>
      </w:r>
      <w:r>
        <w:t>ΛΗΨΗ ΑΠΟΦΑΣΗΣ ΓΙΑ ΤΗΝ ΕΚΜΙΣΘΩΣΗ ΤΩΝ ΕΓΚΑΤΑΣΤΑΣΕΩΝ ΤΩΝ ΔΗΜΟΤΙΚΩΝ ΣΦΑΓΕΙΩΝ ΛΑΜΙΑΣ</w:t>
      </w:r>
    </w:p>
    <w:p w14:paraId="3ABC86DD" w14:textId="77777777" w:rsidR="002C1455" w:rsidRDefault="002C1455" w:rsidP="00CA1BB5">
      <w:pPr>
        <w:spacing w:after="0"/>
        <w:contextualSpacing/>
        <w:jc w:val="both"/>
      </w:pPr>
    </w:p>
    <w:p w14:paraId="3ABC86DE" w14:textId="77777777" w:rsidR="00D811E8" w:rsidRDefault="00D811E8" w:rsidP="00CA1BB5">
      <w:pPr>
        <w:spacing w:after="0"/>
        <w:contextualSpacing/>
        <w:jc w:val="both"/>
      </w:pPr>
    </w:p>
    <w:p w14:paraId="3ABC86DF" w14:textId="77777777" w:rsidR="00D811E8" w:rsidRPr="00374E82" w:rsidRDefault="00D811E8" w:rsidP="00C128B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74E82">
        <w:rPr>
          <w:b/>
          <w:sz w:val="24"/>
          <w:szCs w:val="24"/>
          <w:u w:val="single"/>
        </w:rPr>
        <w:t>Κοινοποίηση</w:t>
      </w:r>
      <w:r>
        <w:rPr>
          <w:b/>
          <w:sz w:val="24"/>
          <w:szCs w:val="24"/>
          <w:u w:val="single"/>
        </w:rPr>
        <w:br/>
      </w:r>
      <w:r w:rsidRPr="00374E82">
        <w:rPr>
          <w:b/>
          <w:sz w:val="24"/>
          <w:szCs w:val="24"/>
          <w:u w:val="single"/>
        </w:rPr>
        <w:t>κ. Δήμαρχο</w:t>
      </w:r>
    </w:p>
    <w:p w14:paraId="3ABC86E0" w14:textId="77777777" w:rsidR="00C128B6" w:rsidRPr="00104ECF" w:rsidRDefault="00C128B6" w:rsidP="00C128B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04ECF">
        <w:rPr>
          <w:b/>
          <w:sz w:val="24"/>
          <w:szCs w:val="24"/>
          <w:u w:val="single"/>
        </w:rPr>
        <w:t>κ. Γενικό Γραμματέα</w:t>
      </w:r>
    </w:p>
    <w:p w14:paraId="3ABC86E1" w14:textId="77777777" w:rsidR="00C128B6" w:rsidRPr="00104ECF" w:rsidRDefault="00C128B6" w:rsidP="00D811E8">
      <w:pPr>
        <w:jc w:val="both"/>
        <w:rPr>
          <w:b/>
          <w:sz w:val="24"/>
          <w:szCs w:val="24"/>
          <w:u w:val="single"/>
        </w:rPr>
      </w:pPr>
    </w:p>
    <w:p w14:paraId="3ABC86E2" w14:textId="77777777" w:rsidR="002C1455" w:rsidRDefault="002C1455" w:rsidP="00CA1BB5">
      <w:pPr>
        <w:spacing w:after="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1455" w14:paraId="3ABC86E8" w14:textId="77777777" w:rsidTr="00784649">
        <w:tc>
          <w:tcPr>
            <w:tcW w:w="5069" w:type="dxa"/>
          </w:tcPr>
          <w:p w14:paraId="3ABC86E3" w14:textId="77777777" w:rsidR="002C1455" w:rsidRDefault="002C1455" w:rsidP="00784649">
            <w:pPr>
              <w:spacing w:after="0"/>
              <w:contextualSpacing/>
              <w:jc w:val="both"/>
            </w:pPr>
          </w:p>
        </w:tc>
        <w:tc>
          <w:tcPr>
            <w:tcW w:w="5069" w:type="dxa"/>
          </w:tcPr>
          <w:p w14:paraId="3ABC86E4" w14:textId="77777777" w:rsidR="002C1455" w:rsidRPr="00784649" w:rsidRDefault="00F13C6E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Πρόεδρος Επιτροπής</w:t>
            </w:r>
            <w:r w:rsidR="00773308">
              <w:rPr>
                <w:sz w:val="24"/>
                <w:szCs w:val="24"/>
              </w:rPr>
              <w:t xml:space="preserve"> Ποιότητας Ζωής</w:t>
            </w:r>
          </w:p>
          <w:p w14:paraId="3ABC86E5" w14:textId="77777777" w:rsidR="002C1455" w:rsidRPr="00784649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14:paraId="3ABC86E6" w14:textId="77777777" w:rsidR="002C1455" w:rsidRPr="00784649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14:paraId="3ABC86E7" w14:textId="77777777" w:rsidR="002C1455" w:rsidRDefault="007D3E4C" w:rsidP="00784649">
            <w:pPr>
              <w:spacing w:after="0"/>
              <w:contextualSpacing/>
              <w:jc w:val="center"/>
            </w:pPr>
            <w:r w:rsidRPr="007D3E4C">
              <w:rPr>
                <w:sz w:val="24"/>
                <w:szCs w:val="24"/>
              </w:rPr>
              <w:t>ΓΕΩΡΓΙΟΣ ΛΑΜΠΡΟΥ</w:t>
            </w:r>
          </w:p>
        </w:tc>
      </w:tr>
    </w:tbl>
    <w:p w14:paraId="3ABC86E9" w14:textId="77777777" w:rsidR="00C32AF1" w:rsidRDefault="00C32AF1" w:rsidP="002C1455">
      <w:pPr>
        <w:spacing w:after="0"/>
        <w:contextualSpacing/>
      </w:pPr>
    </w:p>
    <w:sectPr w:rsidR="00C32AF1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104ECF"/>
    <w:rsid w:val="00114AC4"/>
    <w:rsid w:val="00130080"/>
    <w:rsid w:val="001416C4"/>
    <w:rsid w:val="00192C44"/>
    <w:rsid w:val="002149F8"/>
    <w:rsid w:val="00257CC1"/>
    <w:rsid w:val="002C1455"/>
    <w:rsid w:val="002C18D9"/>
    <w:rsid w:val="003519C4"/>
    <w:rsid w:val="00374E82"/>
    <w:rsid w:val="00547E0B"/>
    <w:rsid w:val="00561614"/>
    <w:rsid w:val="00563023"/>
    <w:rsid w:val="005B0F6A"/>
    <w:rsid w:val="005E77CE"/>
    <w:rsid w:val="005F045C"/>
    <w:rsid w:val="00625799"/>
    <w:rsid w:val="00647B44"/>
    <w:rsid w:val="00650D29"/>
    <w:rsid w:val="007371A1"/>
    <w:rsid w:val="00740C0A"/>
    <w:rsid w:val="00761954"/>
    <w:rsid w:val="00773308"/>
    <w:rsid w:val="00784649"/>
    <w:rsid w:val="007A5450"/>
    <w:rsid w:val="007A7EF0"/>
    <w:rsid w:val="007C7960"/>
    <w:rsid w:val="007D3E4C"/>
    <w:rsid w:val="007E2592"/>
    <w:rsid w:val="008328CB"/>
    <w:rsid w:val="008C2E54"/>
    <w:rsid w:val="008C7329"/>
    <w:rsid w:val="008D516F"/>
    <w:rsid w:val="009554EA"/>
    <w:rsid w:val="009B0364"/>
    <w:rsid w:val="009F000F"/>
    <w:rsid w:val="00A1755F"/>
    <w:rsid w:val="00A46472"/>
    <w:rsid w:val="00A60B1A"/>
    <w:rsid w:val="00AA4EE2"/>
    <w:rsid w:val="00AD7C91"/>
    <w:rsid w:val="00B03EB0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C0CBE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2018-11-22T10:40:00Z</dcterms:created>
  <dcterms:modified xsi:type="dcterms:W3CDTF">2018-11-22T10:40:00Z</dcterms:modified>
</cp:coreProperties>
</file>